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D008" w14:textId="4DB8E1CE" w:rsidR="00BD6658" w:rsidRPr="00931DC0" w:rsidRDefault="00E163F6" w:rsidP="00F917F9">
      <w:pPr>
        <w:ind w:right="-391"/>
        <w:jc w:val="center"/>
        <w:textAlignment w:val="baseline"/>
        <w:rPr>
          <w:rFonts w:ascii="Arial" w:eastAsia="Times New Roman" w:hAnsi="Arial" w:cs="Arial"/>
          <w:sz w:val="18"/>
          <w:szCs w:val="18"/>
          <w:lang w:val="en-HK"/>
        </w:rPr>
      </w:pPr>
      <w:r>
        <w:rPr>
          <w:rFonts w:ascii="Arial" w:eastAsia="Times New Roman" w:hAnsi="Arial" w:cs="Arial"/>
          <w:b/>
          <w:bCs/>
          <w:sz w:val="28"/>
          <w:szCs w:val="28"/>
        </w:rPr>
        <w:t>No Shark &amp; Ray Corporate</w:t>
      </w:r>
      <w:r w:rsidR="00BD6658" w:rsidRPr="00931DC0">
        <w:rPr>
          <w:rFonts w:ascii="Arial" w:eastAsia="Times New Roman" w:hAnsi="Arial" w:cs="Arial"/>
          <w:b/>
          <w:bCs/>
          <w:sz w:val="28"/>
          <w:szCs w:val="28"/>
        </w:rPr>
        <w:t xml:space="preserve"> Policy Template</w:t>
      </w:r>
    </w:p>
    <w:p w14:paraId="077C9EB2" w14:textId="77777777" w:rsidR="00BD6658" w:rsidRPr="00931DC0" w:rsidRDefault="00BD6658" w:rsidP="00BD6658">
      <w:pPr>
        <w:textAlignment w:val="baseline"/>
        <w:rPr>
          <w:rFonts w:ascii="Arial" w:eastAsia="Times New Roman" w:hAnsi="Arial" w:cs="Arial"/>
          <w:sz w:val="18"/>
          <w:szCs w:val="18"/>
          <w:lang w:val="en-HK"/>
        </w:rPr>
      </w:pPr>
      <w:r w:rsidRPr="00931DC0">
        <w:rPr>
          <w:rFonts w:ascii="Arial" w:eastAsia="Times New Roman" w:hAnsi="Arial" w:cs="Arial"/>
          <w:sz w:val="28"/>
          <w:szCs w:val="28"/>
          <w:lang w:val="en-HK"/>
        </w:rPr>
        <w:t> </w:t>
      </w:r>
    </w:p>
    <w:p w14:paraId="52E0D9B2" w14:textId="77777777" w:rsidR="00BD6658" w:rsidRPr="00931DC0" w:rsidRDefault="00BD6658" w:rsidP="00BD6658">
      <w:pPr>
        <w:textAlignment w:val="baseline"/>
        <w:rPr>
          <w:rFonts w:ascii="Arial" w:eastAsia="Times New Roman" w:hAnsi="Arial" w:cs="Arial"/>
          <w:sz w:val="18"/>
          <w:szCs w:val="18"/>
          <w:lang w:val="en-HK"/>
        </w:rPr>
      </w:pPr>
      <w:r w:rsidRPr="00931DC0">
        <w:rPr>
          <w:rFonts w:ascii="Arial" w:eastAsia="Times New Roman" w:hAnsi="Arial" w:cs="Arial"/>
          <w:sz w:val="2"/>
          <w:szCs w:val="2"/>
          <w:lang w:val="en-HK"/>
        </w:rPr>
        <w:t> </w:t>
      </w:r>
    </w:p>
    <w:tbl>
      <w:tblPr>
        <w:tblW w:w="9356" w:type="dxa"/>
        <w:tblInd w:w="-8" w:type="dxa"/>
        <w:tblCellMar>
          <w:left w:w="0" w:type="dxa"/>
          <w:right w:w="0" w:type="dxa"/>
        </w:tblCellMar>
        <w:tblLook w:val="04A0" w:firstRow="1" w:lastRow="0" w:firstColumn="1" w:lastColumn="0" w:noHBand="0" w:noVBand="1"/>
      </w:tblPr>
      <w:tblGrid>
        <w:gridCol w:w="9356"/>
      </w:tblGrid>
      <w:tr w:rsidR="00BD6658" w:rsidRPr="000C6447" w14:paraId="513EA89A" w14:textId="77777777" w:rsidTr="005D6D82">
        <w:tc>
          <w:tcPr>
            <w:tcW w:w="9356" w:type="dxa"/>
            <w:shd w:val="clear" w:color="auto" w:fill="auto"/>
            <w:hideMark/>
          </w:tcPr>
          <w:p w14:paraId="170C6300" w14:textId="77777777" w:rsidR="00BD6658" w:rsidRPr="000C6447" w:rsidRDefault="00BD6658" w:rsidP="00875BAD">
            <w:pPr>
              <w:jc w:val="both"/>
              <w:textAlignment w:val="baseline"/>
              <w:rPr>
                <w:rFonts w:ascii="Times New Roman" w:eastAsia="Times New Roman" w:hAnsi="Times New Roman" w:cs="Times New Roman"/>
                <w:sz w:val="23"/>
                <w:szCs w:val="23"/>
                <w:lang w:val="en-HK"/>
              </w:rPr>
            </w:pPr>
            <w:r w:rsidRPr="000C6447">
              <w:rPr>
                <w:rFonts w:ascii="Arial" w:eastAsia="Times New Roman" w:hAnsi="Arial" w:cs="Arial"/>
                <w:b/>
                <w:bCs/>
                <w:sz w:val="23"/>
                <w:szCs w:val="23"/>
              </w:rPr>
              <w:t>Purpose</w:t>
            </w:r>
            <w:r w:rsidRPr="000C6447">
              <w:rPr>
                <w:rFonts w:ascii="Arial" w:eastAsia="Times New Roman" w:hAnsi="Arial" w:cs="Arial"/>
                <w:sz w:val="23"/>
                <w:szCs w:val="23"/>
                <w:lang w:val="en-HK"/>
              </w:rPr>
              <w:t> </w:t>
            </w:r>
          </w:p>
        </w:tc>
      </w:tr>
      <w:tr w:rsidR="00BD6658" w:rsidRPr="00931DC0" w14:paraId="49B00AEA" w14:textId="77777777" w:rsidTr="005D6D82">
        <w:tc>
          <w:tcPr>
            <w:tcW w:w="9356" w:type="dxa"/>
            <w:shd w:val="clear" w:color="auto" w:fill="auto"/>
            <w:hideMark/>
          </w:tcPr>
          <w:p w14:paraId="6BD6FF39" w14:textId="5DCBD56B" w:rsidR="00BD6658" w:rsidRPr="001E26DE" w:rsidRDefault="00BD6658" w:rsidP="00875BAD">
            <w:pPr>
              <w:jc w:val="both"/>
              <w:textAlignment w:val="baseline"/>
              <w:rPr>
                <w:rFonts w:ascii="Times New Roman" w:eastAsia="Times New Roman" w:hAnsi="Times New Roman" w:cs="Times New Roman"/>
                <w:sz w:val="23"/>
                <w:szCs w:val="23"/>
                <w:lang w:val="en-HK"/>
              </w:rPr>
            </w:pPr>
            <w:r w:rsidRPr="001E26DE">
              <w:rPr>
                <w:rFonts w:ascii="Arial" w:eastAsia="Times New Roman" w:hAnsi="Arial" w:cs="Arial"/>
                <w:sz w:val="23"/>
                <w:szCs w:val="23"/>
                <w:u w:val="single"/>
              </w:rPr>
              <w:t>(Company Name)</w:t>
            </w:r>
            <w:r w:rsidRPr="001E26DE">
              <w:rPr>
                <w:rFonts w:ascii="Arial" w:eastAsia="Times New Roman" w:hAnsi="Arial" w:cs="Arial"/>
                <w:sz w:val="23"/>
                <w:szCs w:val="23"/>
              </w:rPr>
              <w:t xml:space="preserve"> recognises the need for a policy to conserve the declining shark </w:t>
            </w:r>
            <w:r w:rsidR="00D16ADC" w:rsidRPr="001E26DE">
              <w:rPr>
                <w:rFonts w:ascii="Arial" w:eastAsia="Times New Roman" w:hAnsi="Arial" w:cs="Arial"/>
                <w:sz w:val="23"/>
                <w:szCs w:val="23"/>
              </w:rPr>
              <w:t xml:space="preserve">and ray </w:t>
            </w:r>
            <w:r w:rsidRPr="001E26DE">
              <w:rPr>
                <w:rFonts w:ascii="Arial" w:eastAsia="Times New Roman" w:hAnsi="Arial" w:cs="Arial"/>
                <w:sz w:val="23"/>
                <w:szCs w:val="23"/>
              </w:rPr>
              <w:t xml:space="preserve">populations worldwide. </w:t>
            </w:r>
            <w:r w:rsidR="00D16ADC" w:rsidRPr="001E26DE">
              <w:rPr>
                <w:rFonts w:ascii="Arial" w:eastAsia="Times New Roman" w:hAnsi="Arial" w:cs="Arial"/>
                <w:sz w:val="23"/>
                <w:szCs w:val="23"/>
              </w:rPr>
              <w:t>Since these</w:t>
            </w:r>
            <w:r w:rsidRPr="001E26DE">
              <w:rPr>
                <w:rFonts w:ascii="Arial" w:eastAsia="Times New Roman" w:hAnsi="Arial" w:cs="Arial"/>
                <w:sz w:val="23"/>
                <w:szCs w:val="23"/>
              </w:rPr>
              <w:t xml:space="preserve"> products currently available on the market are unsustainably produced, </w:t>
            </w:r>
            <w:r w:rsidRPr="001E26DE">
              <w:rPr>
                <w:rFonts w:ascii="Arial" w:eastAsia="Times New Roman" w:hAnsi="Arial" w:cs="Arial"/>
                <w:sz w:val="23"/>
                <w:szCs w:val="23"/>
                <w:u w:val="single"/>
              </w:rPr>
              <w:t>(Company Name)</w:t>
            </w:r>
            <w:r w:rsidRPr="001E26DE">
              <w:rPr>
                <w:rFonts w:ascii="Arial" w:eastAsia="Times New Roman" w:hAnsi="Arial" w:cs="Arial"/>
                <w:sz w:val="23"/>
                <w:szCs w:val="23"/>
              </w:rPr>
              <w:t xml:space="preserve"> is committed to stopping </w:t>
            </w:r>
            <w:r w:rsidR="00D16ADC" w:rsidRPr="001E26DE">
              <w:rPr>
                <w:rFonts w:ascii="Arial" w:eastAsia="Times New Roman" w:hAnsi="Arial" w:cs="Arial"/>
                <w:sz w:val="23"/>
                <w:szCs w:val="23"/>
              </w:rPr>
              <w:t>shark, ray and skate</w:t>
            </w:r>
            <w:r w:rsidRPr="001E26DE">
              <w:rPr>
                <w:rFonts w:ascii="Arial" w:eastAsia="Times New Roman" w:hAnsi="Arial" w:cs="Arial"/>
                <w:sz w:val="23"/>
                <w:szCs w:val="23"/>
              </w:rPr>
              <w:t xml:space="preserve"> product</w:t>
            </w:r>
            <w:r w:rsidR="0000437A" w:rsidRPr="001E26DE">
              <w:rPr>
                <w:rFonts w:ascii="Arial" w:eastAsia="Times New Roman" w:hAnsi="Arial" w:cs="Arial"/>
                <w:sz w:val="23"/>
                <w:szCs w:val="23"/>
              </w:rPr>
              <w:t>s</w:t>
            </w:r>
            <w:r w:rsidRPr="001E26DE">
              <w:rPr>
                <w:rFonts w:ascii="Arial" w:eastAsia="Times New Roman" w:hAnsi="Arial" w:cs="Arial"/>
                <w:sz w:val="23"/>
                <w:szCs w:val="23"/>
              </w:rPr>
              <w:t> consumption. This policy demonstrates </w:t>
            </w:r>
            <w:r w:rsidRPr="001E26DE">
              <w:rPr>
                <w:rFonts w:ascii="Arial" w:eastAsia="Times New Roman" w:hAnsi="Arial" w:cs="Arial"/>
                <w:sz w:val="23"/>
                <w:szCs w:val="23"/>
                <w:u w:val="single"/>
              </w:rPr>
              <w:t>(Company Name)</w:t>
            </w:r>
            <w:r w:rsidRPr="001E26DE">
              <w:rPr>
                <w:rFonts w:ascii="Arial" w:eastAsia="Times New Roman" w:hAnsi="Arial" w:cs="Arial"/>
                <w:sz w:val="23"/>
                <w:szCs w:val="23"/>
              </w:rPr>
              <w:t>’s corporate responsible actions in ensuring our marine ecosystems are properly preserved and the long-term sustainable use of species is in place to protect these natural assets for our future. </w:t>
            </w:r>
            <w:r w:rsidRPr="001E26DE">
              <w:rPr>
                <w:rFonts w:ascii="Arial" w:eastAsia="Times New Roman" w:hAnsi="Arial" w:cs="Arial"/>
                <w:sz w:val="23"/>
                <w:szCs w:val="23"/>
                <w:lang w:val="en-HK"/>
              </w:rPr>
              <w:t> </w:t>
            </w:r>
          </w:p>
          <w:p w14:paraId="320A2166" w14:textId="77777777" w:rsidR="00BD6658" w:rsidRPr="001E26DE" w:rsidRDefault="00BD6658" w:rsidP="00875BAD">
            <w:pPr>
              <w:jc w:val="both"/>
              <w:textAlignment w:val="baseline"/>
              <w:rPr>
                <w:rFonts w:ascii="Times New Roman" w:eastAsia="Times New Roman" w:hAnsi="Times New Roman" w:cs="Times New Roman"/>
                <w:sz w:val="23"/>
                <w:szCs w:val="23"/>
                <w:lang w:val="en-HK"/>
              </w:rPr>
            </w:pPr>
            <w:r w:rsidRPr="001E26DE">
              <w:rPr>
                <w:rFonts w:ascii="Arial" w:eastAsia="Times New Roman" w:hAnsi="Arial" w:cs="Arial"/>
                <w:sz w:val="23"/>
                <w:szCs w:val="23"/>
                <w:lang w:val="en-HK"/>
              </w:rPr>
              <w:t> </w:t>
            </w:r>
          </w:p>
        </w:tc>
      </w:tr>
      <w:tr w:rsidR="00BD6658" w:rsidRPr="000C6447" w14:paraId="6080D74A" w14:textId="77777777" w:rsidTr="005D6D82">
        <w:tc>
          <w:tcPr>
            <w:tcW w:w="9356" w:type="dxa"/>
            <w:shd w:val="clear" w:color="auto" w:fill="auto"/>
            <w:hideMark/>
          </w:tcPr>
          <w:p w14:paraId="019F8A14" w14:textId="77777777" w:rsidR="00BD6658" w:rsidRPr="000C6447" w:rsidRDefault="00BD6658" w:rsidP="00875BAD">
            <w:pPr>
              <w:jc w:val="both"/>
              <w:textAlignment w:val="baseline"/>
              <w:rPr>
                <w:rFonts w:ascii="Times New Roman" w:eastAsia="Times New Roman" w:hAnsi="Times New Roman" w:cs="Times New Roman"/>
                <w:sz w:val="23"/>
                <w:szCs w:val="23"/>
                <w:lang w:val="en-HK"/>
              </w:rPr>
            </w:pPr>
            <w:r w:rsidRPr="000C6447">
              <w:rPr>
                <w:rFonts w:ascii="Arial" w:eastAsia="Times New Roman" w:hAnsi="Arial" w:cs="Arial"/>
                <w:b/>
                <w:bCs/>
                <w:sz w:val="23"/>
                <w:szCs w:val="23"/>
              </w:rPr>
              <w:t>Policy</w:t>
            </w:r>
            <w:r w:rsidRPr="000C6447">
              <w:rPr>
                <w:rFonts w:ascii="Arial" w:eastAsia="Times New Roman" w:hAnsi="Arial" w:cs="Arial"/>
                <w:sz w:val="23"/>
                <w:szCs w:val="23"/>
                <w:lang w:val="en-HK"/>
              </w:rPr>
              <w:t> </w:t>
            </w:r>
          </w:p>
        </w:tc>
      </w:tr>
      <w:tr w:rsidR="00BD6658" w:rsidRPr="00931DC0" w14:paraId="105B3711" w14:textId="77777777" w:rsidTr="005D6D82">
        <w:tc>
          <w:tcPr>
            <w:tcW w:w="9356" w:type="dxa"/>
            <w:shd w:val="clear" w:color="auto" w:fill="auto"/>
            <w:hideMark/>
          </w:tcPr>
          <w:p w14:paraId="49D00A4D" w14:textId="40FF0476" w:rsidR="00BD6658" w:rsidRPr="001E26DE" w:rsidRDefault="00BD6658" w:rsidP="00BD6658">
            <w:pPr>
              <w:numPr>
                <w:ilvl w:val="0"/>
                <w:numId w:val="3"/>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Shark</w:t>
            </w:r>
            <w:r w:rsidR="004E5F4A" w:rsidRPr="001E26DE">
              <w:rPr>
                <w:rFonts w:ascii="Arial" w:eastAsia="Times New Roman" w:hAnsi="Arial" w:cs="Arial"/>
                <w:sz w:val="23"/>
                <w:szCs w:val="23"/>
              </w:rPr>
              <w:t xml:space="preserve">, ray and skate </w:t>
            </w:r>
            <w:r w:rsidRPr="001E26DE">
              <w:rPr>
                <w:rFonts w:ascii="Arial" w:eastAsia="Times New Roman" w:hAnsi="Arial" w:cs="Arial"/>
                <w:sz w:val="23"/>
                <w:szCs w:val="23"/>
              </w:rPr>
              <w:t>products shall not be consumed at all company activities that are either organised or paid for by the company.</w:t>
            </w:r>
            <w:r w:rsidRPr="001E26DE">
              <w:rPr>
                <w:rFonts w:ascii="Arial" w:eastAsia="Times New Roman" w:hAnsi="Arial" w:cs="Arial"/>
                <w:sz w:val="23"/>
                <w:szCs w:val="23"/>
                <w:lang w:val="en-HK"/>
              </w:rPr>
              <w:t> </w:t>
            </w:r>
          </w:p>
          <w:p w14:paraId="4D27F7CD" w14:textId="1A9FD0D4" w:rsidR="00BD6658" w:rsidRPr="001E26DE" w:rsidRDefault="00BD6658" w:rsidP="00BD6658">
            <w:pPr>
              <w:numPr>
                <w:ilvl w:val="0"/>
                <w:numId w:val="3"/>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All company dining expenses shall be claimed together with either </w:t>
            </w:r>
            <w:proofErr w:type="spellStart"/>
            <w:r w:rsidRPr="001E26DE">
              <w:rPr>
                <w:rFonts w:ascii="Arial" w:eastAsia="Times New Roman" w:hAnsi="Arial" w:cs="Arial"/>
                <w:sz w:val="23"/>
                <w:szCs w:val="23"/>
              </w:rPr>
              <w:t>i</w:t>
            </w:r>
            <w:proofErr w:type="spellEnd"/>
            <w:r w:rsidRPr="001E26DE">
              <w:rPr>
                <w:rFonts w:ascii="Arial" w:eastAsia="Times New Roman" w:hAnsi="Arial" w:cs="Arial"/>
                <w:sz w:val="23"/>
                <w:szCs w:val="23"/>
              </w:rPr>
              <w:t xml:space="preserve">) food menus, ii) dining bills or iii) a written declaration to </w:t>
            </w:r>
            <w:r w:rsidR="00C6067F">
              <w:rPr>
                <w:rFonts w:ascii="Arial" w:eastAsia="Times New Roman" w:hAnsi="Arial" w:cs="Arial"/>
                <w:sz w:val="23"/>
                <w:szCs w:val="23"/>
              </w:rPr>
              <w:t>prove</w:t>
            </w:r>
            <w:r w:rsidRPr="001E26DE">
              <w:rPr>
                <w:rFonts w:ascii="Arial" w:eastAsia="Times New Roman" w:hAnsi="Arial" w:cs="Arial"/>
                <w:sz w:val="23"/>
                <w:szCs w:val="23"/>
              </w:rPr>
              <w:t xml:space="preserve"> that no shark</w:t>
            </w:r>
            <w:r w:rsidR="0089611E" w:rsidRPr="001E26DE">
              <w:rPr>
                <w:rFonts w:ascii="Arial" w:eastAsia="Times New Roman" w:hAnsi="Arial" w:cs="Arial"/>
                <w:sz w:val="23"/>
                <w:szCs w:val="23"/>
              </w:rPr>
              <w:t xml:space="preserve">, ray and skate </w:t>
            </w:r>
            <w:r w:rsidRPr="001E26DE">
              <w:rPr>
                <w:rFonts w:ascii="Arial" w:eastAsia="Times New Roman" w:hAnsi="Arial" w:cs="Arial"/>
                <w:sz w:val="23"/>
                <w:szCs w:val="23"/>
              </w:rPr>
              <w:t>product is served/consumed in those meals.</w:t>
            </w:r>
          </w:p>
          <w:p w14:paraId="115A466C" w14:textId="125B0613" w:rsidR="00BD6658" w:rsidRPr="001E26DE" w:rsidRDefault="00BD6658" w:rsidP="00BD6658">
            <w:pPr>
              <w:numPr>
                <w:ilvl w:val="0"/>
                <w:numId w:val="3"/>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Shark</w:t>
            </w:r>
            <w:r w:rsidR="0089611E" w:rsidRPr="001E26DE">
              <w:rPr>
                <w:rFonts w:ascii="Arial" w:eastAsia="Times New Roman" w:hAnsi="Arial" w:cs="Arial"/>
                <w:sz w:val="23"/>
                <w:szCs w:val="23"/>
              </w:rPr>
              <w:t>,</w:t>
            </w:r>
            <w:r w:rsidRPr="001E26DE">
              <w:rPr>
                <w:rFonts w:ascii="Arial" w:eastAsia="Times New Roman" w:hAnsi="Arial" w:cs="Arial"/>
                <w:sz w:val="23"/>
                <w:szCs w:val="23"/>
              </w:rPr>
              <w:t> </w:t>
            </w:r>
            <w:r w:rsidR="0089611E" w:rsidRPr="001E26DE">
              <w:rPr>
                <w:rFonts w:ascii="Arial" w:eastAsia="Times New Roman" w:hAnsi="Arial" w:cs="Arial"/>
                <w:sz w:val="23"/>
                <w:szCs w:val="23"/>
              </w:rPr>
              <w:t xml:space="preserve">ray </w:t>
            </w:r>
            <w:r w:rsidRPr="001E26DE">
              <w:rPr>
                <w:rFonts w:ascii="Arial" w:eastAsia="Times New Roman" w:hAnsi="Arial" w:cs="Arial"/>
                <w:sz w:val="23"/>
                <w:szCs w:val="23"/>
              </w:rPr>
              <w:t xml:space="preserve">and </w:t>
            </w:r>
            <w:r w:rsidR="0089611E" w:rsidRPr="001E26DE">
              <w:rPr>
                <w:rFonts w:ascii="Arial" w:eastAsia="Times New Roman" w:hAnsi="Arial" w:cs="Arial"/>
                <w:sz w:val="23"/>
                <w:szCs w:val="23"/>
              </w:rPr>
              <w:t>skate</w:t>
            </w:r>
            <w:r w:rsidRPr="001E26DE">
              <w:rPr>
                <w:rFonts w:ascii="Arial" w:eastAsia="Times New Roman" w:hAnsi="Arial" w:cs="Arial"/>
                <w:sz w:val="23"/>
                <w:szCs w:val="23"/>
              </w:rPr>
              <w:t xml:space="preserve"> products shall not be consumed at any event or meal within </w:t>
            </w:r>
            <w:r w:rsidRPr="001E26DE">
              <w:rPr>
                <w:rFonts w:ascii="Arial" w:eastAsia="Times New Roman" w:hAnsi="Arial" w:cs="Arial"/>
                <w:sz w:val="23"/>
                <w:szCs w:val="23"/>
                <w:u w:val="single"/>
              </w:rPr>
              <w:t>(Company Name)</w:t>
            </w:r>
            <w:r w:rsidRPr="001E26DE">
              <w:rPr>
                <w:rFonts w:ascii="Arial" w:eastAsia="Times New Roman" w:hAnsi="Arial" w:cs="Arial"/>
                <w:sz w:val="23"/>
                <w:szCs w:val="23"/>
              </w:rPr>
              <w:t>’s premises. </w:t>
            </w:r>
            <w:r w:rsidRPr="001E26DE">
              <w:rPr>
                <w:rFonts w:ascii="Arial" w:eastAsia="Times New Roman" w:hAnsi="Arial" w:cs="Arial"/>
                <w:sz w:val="23"/>
                <w:szCs w:val="23"/>
                <w:lang w:val="en-HK"/>
              </w:rPr>
              <w:t> </w:t>
            </w:r>
          </w:p>
          <w:p w14:paraId="4F4C53A2" w14:textId="58434C52" w:rsidR="00BD6658" w:rsidRPr="001E26DE" w:rsidRDefault="00852DE9" w:rsidP="00BD6658">
            <w:pPr>
              <w:numPr>
                <w:ilvl w:val="0"/>
                <w:numId w:val="3"/>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 xml:space="preserve">Shark, ray and skate </w:t>
            </w:r>
            <w:r w:rsidR="00BD6658" w:rsidRPr="001E26DE">
              <w:rPr>
                <w:rFonts w:ascii="Arial" w:eastAsia="Times New Roman" w:hAnsi="Arial" w:cs="Arial"/>
                <w:sz w:val="23"/>
                <w:szCs w:val="23"/>
              </w:rPr>
              <w:t>products shall not be promoted under any circumstances. </w:t>
            </w:r>
            <w:r w:rsidR="00BD6658" w:rsidRPr="001E26DE">
              <w:rPr>
                <w:rFonts w:ascii="Arial" w:eastAsia="Times New Roman" w:hAnsi="Arial" w:cs="Arial"/>
                <w:sz w:val="23"/>
                <w:szCs w:val="23"/>
                <w:lang w:val="en-HK"/>
              </w:rPr>
              <w:t> </w:t>
            </w:r>
          </w:p>
          <w:p w14:paraId="3E3142BF" w14:textId="5AFEE2BE" w:rsidR="00BD6658" w:rsidRPr="001E26DE" w:rsidRDefault="00BD6658" w:rsidP="00BD6658">
            <w:pPr>
              <w:numPr>
                <w:ilvl w:val="0"/>
                <w:numId w:val="3"/>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Shark</w:t>
            </w:r>
            <w:r w:rsidR="006F06A3" w:rsidRPr="001E26DE">
              <w:rPr>
                <w:rFonts w:ascii="Arial" w:eastAsia="Times New Roman" w:hAnsi="Arial" w:cs="Arial"/>
                <w:sz w:val="23"/>
                <w:szCs w:val="23"/>
              </w:rPr>
              <w:t xml:space="preserve">, ray and skate </w:t>
            </w:r>
            <w:r w:rsidRPr="001E26DE">
              <w:rPr>
                <w:rFonts w:ascii="Arial" w:eastAsia="Times New Roman" w:hAnsi="Arial" w:cs="Arial"/>
                <w:sz w:val="23"/>
                <w:szCs w:val="23"/>
              </w:rPr>
              <w:t>products must not be purchased or sold under any circumstances.</w:t>
            </w:r>
            <w:r w:rsidRPr="001E26DE">
              <w:rPr>
                <w:rFonts w:ascii="Arial" w:eastAsia="Times New Roman" w:hAnsi="Arial" w:cs="Arial"/>
                <w:sz w:val="23"/>
                <w:szCs w:val="23"/>
                <w:lang w:val="en-HK"/>
              </w:rPr>
              <w:t> </w:t>
            </w:r>
          </w:p>
          <w:p w14:paraId="02DA6B83" w14:textId="77777777" w:rsidR="00BD6658" w:rsidRPr="001E26DE" w:rsidRDefault="00BD6658" w:rsidP="00875BAD">
            <w:pPr>
              <w:ind w:left="480"/>
              <w:jc w:val="both"/>
              <w:textAlignment w:val="baseline"/>
              <w:rPr>
                <w:rFonts w:ascii="Times New Roman" w:eastAsia="Times New Roman" w:hAnsi="Times New Roman" w:cs="Times New Roman"/>
                <w:sz w:val="23"/>
                <w:szCs w:val="23"/>
                <w:lang w:val="en-HK"/>
              </w:rPr>
            </w:pPr>
            <w:r w:rsidRPr="001E26DE">
              <w:rPr>
                <w:rFonts w:ascii="Arial" w:eastAsia="Times New Roman" w:hAnsi="Arial" w:cs="Arial"/>
                <w:sz w:val="23"/>
                <w:szCs w:val="23"/>
                <w:lang w:val="en-HK"/>
              </w:rPr>
              <w:t> </w:t>
            </w:r>
          </w:p>
        </w:tc>
      </w:tr>
      <w:tr w:rsidR="00BD6658" w:rsidRPr="000C6447" w14:paraId="6B909DD9" w14:textId="77777777" w:rsidTr="005D6D82">
        <w:tc>
          <w:tcPr>
            <w:tcW w:w="9356" w:type="dxa"/>
            <w:shd w:val="clear" w:color="auto" w:fill="auto"/>
            <w:hideMark/>
          </w:tcPr>
          <w:p w14:paraId="165C3CAE" w14:textId="77777777" w:rsidR="00BD6658" w:rsidRPr="000C6447" w:rsidRDefault="00BD6658" w:rsidP="00875BAD">
            <w:pPr>
              <w:jc w:val="both"/>
              <w:textAlignment w:val="baseline"/>
              <w:rPr>
                <w:rFonts w:ascii="Times New Roman" w:eastAsia="Times New Roman" w:hAnsi="Times New Roman" w:cs="Times New Roman"/>
                <w:sz w:val="23"/>
                <w:szCs w:val="23"/>
                <w:lang w:val="en-HK"/>
              </w:rPr>
            </w:pPr>
            <w:r w:rsidRPr="000C6447">
              <w:rPr>
                <w:rFonts w:ascii="Arial" w:eastAsia="Times New Roman" w:hAnsi="Arial" w:cs="Arial"/>
                <w:b/>
                <w:bCs/>
                <w:sz w:val="23"/>
                <w:szCs w:val="23"/>
              </w:rPr>
              <w:t>Administration Procedure</w:t>
            </w:r>
            <w:r w:rsidRPr="000C6447">
              <w:rPr>
                <w:rFonts w:ascii="Arial" w:eastAsia="Times New Roman" w:hAnsi="Arial" w:cs="Arial"/>
                <w:sz w:val="23"/>
                <w:szCs w:val="23"/>
                <w:lang w:val="en-HK"/>
              </w:rPr>
              <w:t> </w:t>
            </w:r>
          </w:p>
        </w:tc>
      </w:tr>
      <w:tr w:rsidR="00BD6658" w:rsidRPr="00931DC0" w14:paraId="4347E9B0" w14:textId="77777777" w:rsidTr="005D6D82">
        <w:trPr>
          <w:trHeight w:val="1095"/>
        </w:trPr>
        <w:tc>
          <w:tcPr>
            <w:tcW w:w="9356" w:type="dxa"/>
            <w:shd w:val="clear" w:color="auto" w:fill="auto"/>
            <w:hideMark/>
          </w:tcPr>
          <w:p w14:paraId="26048857" w14:textId="77777777" w:rsidR="00BD6658" w:rsidRPr="001E26DE" w:rsidRDefault="00BD6658" w:rsidP="00BD6658">
            <w:pPr>
              <w:numPr>
                <w:ilvl w:val="0"/>
                <w:numId w:val="4"/>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u w:val="single"/>
              </w:rPr>
              <w:t>(Department / assigned staff, e.g. Head of Human Resources)</w:t>
            </w:r>
            <w:r w:rsidRPr="001E26DE">
              <w:rPr>
                <w:rFonts w:ascii="Arial" w:eastAsia="Times New Roman" w:hAnsi="Arial" w:cs="Arial"/>
                <w:sz w:val="23"/>
                <w:szCs w:val="23"/>
              </w:rPr>
              <w:t> is responsible for executing this policy and ensuring that necessary procedures are in place to implement this policy and shall explain this policy to staff who is responsible for procurement or selection.</w:t>
            </w:r>
            <w:r w:rsidRPr="001E26DE">
              <w:rPr>
                <w:rFonts w:ascii="Arial" w:eastAsia="Times New Roman" w:hAnsi="Arial" w:cs="Arial"/>
                <w:sz w:val="23"/>
                <w:szCs w:val="23"/>
                <w:lang w:val="en-HK"/>
              </w:rPr>
              <w:t> </w:t>
            </w:r>
          </w:p>
          <w:p w14:paraId="16EF4AD9" w14:textId="335E17CB" w:rsidR="00BD6658" w:rsidRPr="001E26DE" w:rsidRDefault="00BD6658" w:rsidP="00BD6658">
            <w:pPr>
              <w:numPr>
                <w:ilvl w:val="0"/>
                <w:numId w:val="4"/>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u w:val="single"/>
              </w:rPr>
              <w:t>(Department / assigned staff, e.g. Head of Human Resources)</w:t>
            </w:r>
            <w:r w:rsidRPr="001E26DE">
              <w:rPr>
                <w:rFonts w:ascii="Arial" w:eastAsia="Times New Roman" w:hAnsi="Arial" w:cs="Arial"/>
                <w:sz w:val="23"/>
                <w:szCs w:val="23"/>
              </w:rPr>
              <w:t xml:space="preserve"> shall ensure </w:t>
            </w:r>
            <w:r w:rsidR="007731EC" w:rsidRPr="001E26DE">
              <w:rPr>
                <w:rFonts w:ascii="Arial" w:eastAsia="Times New Roman" w:hAnsi="Arial" w:cs="Arial"/>
                <w:sz w:val="23"/>
                <w:szCs w:val="23"/>
              </w:rPr>
              <w:t>shark, ray and skate product is</w:t>
            </w:r>
            <w:r w:rsidRPr="001E26DE">
              <w:rPr>
                <w:rFonts w:ascii="Arial" w:eastAsia="Times New Roman" w:hAnsi="Arial" w:cs="Arial"/>
                <w:sz w:val="23"/>
                <w:szCs w:val="23"/>
              </w:rPr>
              <w:t> not served in any restaurant or cafeteria</w:t>
            </w:r>
            <w:r w:rsidR="007731EC" w:rsidRPr="001E26DE">
              <w:rPr>
                <w:rFonts w:ascii="Arial" w:eastAsia="Times New Roman" w:hAnsi="Arial" w:cs="Arial"/>
                <w:sz w:val="23"/>
                <w:szCs w:val="23"/>
              </w:rPr>
              <w:t xml:space="preserve"> outlet</w:t>
            </w:r>
            <w:r w:rsidRPr="001E26DE">
              <w:rPr>
                <w:rFonts w:ascii="Arial" w:eastAsia="Times New Roman" w:hAnsi="Arial" w:cs="Arial"/>
                <w:sz w:val="23"/>
                <w:szCs w:val="23"/>
              </w:rPr>
              <w:t xml:space="preserve"> within the company premises.</w:t>
            </w:r>
            <w:r w:rsidRPr="001E26DE">
              <w:rPr>
                <w:rFonts w:ascii="Arial" w:eastAsia="Times New Roman" w:hAnsi="Arial" w:cs="Arial"/>
                <w:sz w:val="23"/>
                <w:szCs w:val="23"/>
                <w:lang w:val="en-HK"/>
              </w:rPr>
              <w:t> </w:t>
            </w:r>
          </w:p>
          <w:p w14:paraId="7517271E" w14:textId="77777777" w:rsidR="00BD6658" w:rsidRPr="001E26DE" w:rsidRDefault="00BD6658" w:rsidP="00BD6658">
            <w:pPr>
              <w:numPr>
                <w:ilvl w:val="0"/>
                <w:numId w:val="4"/>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u w:val="single"/>
              </w:rPr>
              <w:t>(Department / assigned staff, e.g. Head of Marketing) </w:t>
            </w:r>
            <w:r w:rsidRPr="001E26DE">
              <w:rPr>
                <w:rFonts w:ascii="Arial" w:eastAsia="Times New Roman" w:hAnsi="Arial" w:cs="Arial"/>
                <w:sz w:val="23"/>
                <w:szCs w:val="23"/>
              </w:rPr>
              <w:t>is responsible for ensuring all employees are aware of this policy when planning on business promotions.</w:t>
            </w:r>
            <w:r w:rsidRPr="001E26DE">
              <w:rPr>
                <w:rFonts w:ascii="Arial" w:eastAsia="Times New Roman" w:hAnsi="Arial" w:cs="Arial"/>
                <w:sz w:val="23"/>
                <w:szCs w:val="23"/>
                <w:lang w:val="en-HK"/>
              </w:rPr>
              <w:t> </w:t>
            </w:r>
          </w:p>
          <w:p w14:paraId="1444A442" w14:textId="77777777" w:rsidR="00BD6658" w:rsidRPr="001E26DE" w:rsidRDefault="00BD6658" w:rsidP="00BD6658">
            <w:pPr>
              <w:numPr>
                <w:ilvl w:val="0"/>
                <w:numId w:val="4"/>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If a staff member fails to follow this policy, he or she must provide a justified reason for non-compliance when claiming relevant expense reimbursements. </w:t>
            </w:r>
            <w:r w:rsidRPr="001E26DE">
              <w:rPr>
                <w:rFonts w:ascii="Arial" w:eastAsia="Times New Roman" w:hAnsi="Arial" w:cs="Arial"/>
                <w:sz w:val="23"/>
                <w:szCs w:val="23"/>
                <w:u w:val="single"/>
              </w:rPr>
              <w:t>(A staff in management team, e.g. Finance Manager)</w:t>
            </w:r>
            <w:r w:rsidRPr="001E26DE">
              <w:rPr>
                <w:rFonts w:ascii="Arial" w:eastAsia="Times New Roman" w:hAnsi="Arial" w:cs="Arial"/>
                <w:sz w:val="23"/>
                <w:szCs w:val="23"/>
              </w:rPr>
              <w:t> is authorised to allow exemption from the policy on a case-by-case basis for specific considerations of business relationship with external parties or corporate image in particular social contexts. Such an exemption must be used sparingly and should not be applicable to any meal or function exclusively for staff of</w:t>
            </w:r>
            <w:r w:rsidRPr="001E26DE">
              <w:rPr>
                <w:rFonts w:ascii="Arial" w:eastAsia="Times New Roman" w:hAnsi="Arial" w:cs="Arial"/>
                <w:sz w:val="23"/>
                <w:szCs w:val="23"/>
                <w:u w:val="single"/>
              </w:rPr>
              <w:t> (Company Name)</w:t>
            </w:r>
            <w:r w:rsidRPr="001E26DE">
              <w:rPr>
                <w:rFonts w:ascii="Arial" w:eastAsia="Times New Roman" w:hAnsi="Arial" w:cs="Arial"/>
                <w:sz w:val="23"/>
                <w:szCs w:val="23"/>
              </w:rPr>
              <w:t>. </w:t>
            </w:r>
            <w:r w:rsidRPr="001E26DE">
              <w:rPr>
                <w:rFonts w:ascii="Arial" w:eastAsia="Times New Roman" w:hAnsi="Arial" w:cs="Arial"/>
                <w:sz w:val="23"/>
                <w:szCs w:val="23"/>
                <w:lang w:val="en-HK"/>
              </w:rPr>
              <w:t> </w:t>
            </w:r>
          </w:p>
          <w:p w14:paraId="285E4348" w14:textId="77777777" w:rsidR="00BD6658" w:rsidRPr="001E26DE" w:rsidRDefault="00BD6658" w:rsidP="00BD6658">
            <w:pPr>
              <w:numPr>
                <w:ilvl w:val="0"/>
                <w:numId w:val="4"/>
              </w:numPr>
              <w:ind w:left="0" w:firstLine="0"/>
              <w:jc w:val="both"/>
              <w:textAlignment w:val="baseline"/>
              <w:rPr>
                <w:rFonts w:ascii="Arial" w:eastAsia="Times New Roman" w:hAnsi="Arial" w:cs="Arial"/>
                <w:sz w:val="23"/>
                <w:szCs w:val="23"/>
                <w:lang w:val="en-HK"/>
              </w:rPr>
            </w:pPr>
            <w:r w:rsidRPr="001E26DE">
              <w:rPr>
                <w:rFonts w:ascii="Arial" w:eastAsia="Times New Roman" w:hAnsi="Arial" w:cs="Arial"/>
                <w:sz w:val="23"/>
                <w:szCs w:val="23"/>
              </w:rPr>
              <w:t>This policy shall be documented in the employee handbook to provide company staff with an overview of </w:t>
            </w:r>
            <w:r w:rsidRPr="001E26DE">
              <w:rPr>
                <w:rFonts w:ascii="Arial" w:eastAsia="Times New Roman" w:hAnsi="Arial" w:cs="Arial"/>
                <w:sz w:val="23"/>
                <w:szCs w:val="23"/>
                <w:u w:val="single"/>
              </w:rPr>
              <w:t>(Company Name)’</w:t>
            </w:r>
            <w:r w:rsidRPr="001E26DE">
              <w:rPr>
                <w:rFonts w:ascii="Arial" w:eastAsia="Times New Roman" w:hAnsi="Arial" w:cs="Arial"/>
                <w:sz w:val="23"/>
                <w:szCs w:val="23"/>
              </w:rPr>
              <w:t>s commitment in ensuring a better future for our marine environment.</w:t>
            </w:r>
            <w:r w:rsidRPr="001E26DE">
              <w:rPr>
                <w:rFonts w:ascii="Arial" w:eastAsia="Times New Roman" w:hAnsi="Arial" w:cs="Arial"/>
                <w:sz w:val="23"/>
                <w:szCs w:val="23"/>
                <w:lang w:val="en-HK"/>
              </w:rPr>
              <w:t> </w:t>
            </w:r>
          </w:p>
        </w:tc>
      </w:tr>
    </w:tbl>
    <w:p w14:paraId="0B5E5559" w14:textId="333B6716" w:rsidR="00BD6658" w:rsidRPr="001E26DE" w:rsidRDefault="00BD6658" w:rsidP="001E26DE">
      <w:pPr>
        <w:textAlignment w:val="baseline"/>
        <w:rPr>
          <w:rFonts w:ascii="Arial" w:eastAsia="Times New Roman" w:hAnsi="Arial" w:cs="Arial"/>
          <w:sz w:val="18"/>
          <w:szCs w:val="18"/>
        </w:rPr>
      </w:pPr>
    </w:p>
    <w:p w14:paraId="12EE115B" w14:textId="77777777" w:rsidR="007A5B28" w:rsidRPr="00E76013" w:rsidRDefault="007A5B28" w:rsidP="00E76013"/>
    <w:sectPr w:rsidR="007A5B28" w:rsidRPr="00E76013" w:rsidSect="005D6D82">
      <w:headerReference w:type="even" r:id="rId10"/>
      <w:headerReference w:type="default" r:id="rId11"/>
      <w:footerReference w:type="even" r:id="rId12"/>
      <w:footerReference w:type="default" r:id="rId13"/>
      <w:headerReference w:type="first" r:id="rId14"/>
      <w:footerReference w:type="first" r:id="rId15"/>
      <w:pgSz w:w="11879" w:h="16800"/>
      <w:pgMar w:top="1412" w:right="1310" w:bottom="2160" w:left="131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CB454" w14:textId="77777777" w:rsidR="000B2D55" w:rsidRDefault="000B2D55">
      <w:r>
        <w:separator/>
      </w:r>
    </w:p>
  </w:endnote>
  <w:endnote w:type="continuationSeparator" w:id="0">
    <w:p w14:paraId="57B6C882" w14:textId="77777777" w:rsidR="000B2D55" w:rsidRDefault="000B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PMingLiU">
    <w:altName w:val="∑s.”©˙≈È"/>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EEE6" w14:textId="77777777" w:rsidR="00242153" w:rsidRDefault="00242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21E" w14:textId="77777777" w:rsidR="00242153" w:rsidRDefault="00242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A786" w14:textId="77777777" w:rsidR="00A73FED" w:rsidRDefault="00A339F3">
    <w:pPr>
      <w:pStyle w:val="Footer"/>
      <w:jc w:val="right"/>
    </w:pPr>
    <w:r>
      <w:rPr>
        <w:noProof/>
      </w:rPr>
      <mc:AlternateContent>
        <mc:Choice Requires="wpg">
          <w:drawing>
            <wp:anchor distT="0" distB="0" distL="114300" distR="114300" simplePos="0" relativeHeight="251659776" behindDoc="0" locked="0" layoutInCell="1" allowOverlap="1" wp14:anchorId="64F44C9E" wp14:editId="0B2C4050">
              <wp:simplePos x="0" y="0"/>
              <wp:positionH relativeFrom="column">
                <wp:posOffset>-700753</wp:posOffset>
              </wp:positionH>
              <wp:positionV relativeFrom="paragraph">
                <wp:posOffset>-1398352</wp:posOffset>
              </wp:positionV>
              <wp:extent cx="7328903" cy="1744980"/>
              <wp:effectExtent l="0" t="0" r="0"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8903" cy="1744980"/>
                        <a:chOff x="288" y="13459"/>
                        <a:chExt cx="11459" cy="2748"/>
                      </a:xfrm>
                    </wpg:grpSpPr>
                    <wps:wsp>
                      <wps:cNvPr id="3" name="Text Box 11"/>
                      <wps:cNvSpPr txBox="1">
                        <a:spLocks/>
                      </wps:cNvSpPr>
                      <wps:spPr bwMode="auto">
                        <a:xfrm>
                          <a:off x="288" y="14557"/>
                          <a:ext cx="10620" cy="16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1E0" w:firstRow="1" w:lastRow="1" w:firstColumn="1" w:lastColumn="1" w:noHBand="0" w:noVBand="0"/>
                            </w:tblPr>
                            <w:tblGrid>
                              <w:gridCol w:w="2245"/>
                              <w:gridCol w:w="2510"/>
                              <w:gridCol w:w="3586"/>
                              <w:gridCol w:w="1974"/>
                            </w:tblGrid>
                            <w:tr w:rsidR="00287542" w:rsidRPr="00174C6F" w14:paraId="5B48CD0A" w14:textId="77777777" w:rsidTr="0088103D">
                              <w:tc>
                                <w:tcPr>
                                  <w:tcW w:w="2250" w:type="dxa"/>
                                  <w:shd w:val="clear" w:color="auto" w:fill="auto"/>
                                </w:tcPr>
                                <w:p w14:paraId="3BABFAA7" w14:textId="77777777" w:rsidR="00287542" w:rsidRPr="00174C6F" w:rsidRDefault="00287542" w:rsidP="00174C6F">
                                  <w:pPr>
                                    <w:tabs>
                                      <w:tab w:val="left" w:pos="630"/>
                                      <w:tab w:val="left" w:pos="2250"/>
                                      <w:tab w:val="left" w:pos="4770"/>
                                      <w:tab w:val="left" w:pos="5400"/>
                                      <w:tab w:val="left" w:pos="7650"/>
                                    </w:tabs>
                                    <w:spacing w:line="0" w:lineRule="atLeast"/>
                                    <w:rPr>
                                      <w:rFonts w:eastAsia="MingLiU"/>
                                      <w:spacing w:val="-6"/>
                                      <w:sz w:val="11"/>
                                      <w:lang w:val="en-US" w:eastAsia="zh-TW"/>
                                    </w:rPr>
                                  </w:pPr>
                                  <w:r w:rsidRPr="00174C6F">
                                    <w:rPr>
                                      <w:rFonts w:ascii="Helvetica" w:eastAsia="MingLiU" w:hAnsi="Helvetica" w:hint="eastAsia"/>
                                      <w:spacing w:val="-6"/>
                                      <w:sz w:val="11"/>
                                      <w:lang w:eastAsia="zh-TW"/>
                                    </w:rPr>
                                    <w:t>贊助人：</w:t>
                                  </w:r>
                                  <w:r w:rsidR="0088103D">
                                    <w:rPr>
                                      <w:rFonts w:ascii="Helvetica" w:eastAsia="MingLiU" w:hAnsi="Helvetica"/>
                                      <w:spacing w:val="-6"/>
                                      <w:sz w:val="11"/>
                                      <w:lang w:val="en-US" w:eastAsia="zh-TW"/>
                                    </w:rPr>
                                    <w:t xml:space="preserve">      </w:t>
                                  </w:r>
                                  <w:r w:rsidRPr="00174C6F">
                                    <w:rPr>
                                      <w:rFonts w:eastAsia="MingLiU" w:hint="eastAsia"/>
                                      <w:spacing w:val="-6"/>
                                      <w:sz w:val="11"/>
                                      <w:lang w:eastAsia="zh-TW"/>
                                    </w:rPr>
                                    <w:t>香港特別行政區行政長官</w:t>
                                  </w:r>
                                </w:p>
                                <w:p w14:paraId="4FBBBE58" w14:textId="77777777" w:rsidR="00287542" w:rsidRPr="00174C6F" w:rsidRDefault="00287542" w:rsidP="00174C6F">
                                  <w:pPr>
                                    <w:tabs>
                                      <w:tab w:val="left" w:pos="630"/>
                                      <w:tab w:val="left" w:pos="2250"/>
                                      <w:tab w:val="left" w:pos="4770"/>
                                      <w:tab w:val="left" w:pos="5400"/>
                                      <w:tab w:val="left" w:pos="7650"/>
                                    </w:tabs>
                                    <w:spacing w:line="0" w:lineRule="atLeast"/>
                                    <w:rPr>
                                      <w:rFonts w:eastAsia="MingLiU"/>
                                      <w:spacing w:val="-6"/>
                                      <w:sz w:val="11"/>
                                      <w:lang w:eastAsia="zh-TW"/>
                                    </w:rPr>
                                  </w:pPr>
                                  <w:r w:rsidRPr="00174C6F">
                                    <w:rPr>
                                      <w:rFonts w:eastAsia="MingLiU"/>
                                      <w:spacing w:val="-6"/>
                                      <w:sz w:val="11"/>
                                      <w:lang w:val="en-US" w:eastAsia="zh-TW"/>
                                    </w:rPr>
                                    <w:t xml:space="preserve">                         </w:t>
                                  </w:r>
                                  <w:r w:rsidR="0088103D">
                                    <w:rPr>
                                      <w:rFonts w:eastAsia="MingLiU"/>
                                      <w:spacing w:val="-6"/>
                                      <w:sz w:val="11"/>
                                      <w:lang w:val="en-US" w:eastAsia="zh-TW"/>
                                    </w:rPr>
                                    <w:t xml:space="preserve"> </w:t>
                                  </w:r>
                                  <w:r w:rsidRPr="00174C6F">
                                    <w:rPr>
                                      <w:rFonts w:eastAsia="MingLiU" w:hint="eastAsia"/>
                                      <w:spacing w:val="-6"/>
                                      <w:sz w:val="11"/>
                                      <w:lang w:eastAsia="zh-TW"/>
                                    </w:rPr>
                                    <w:t>林鄭月娥女士</w:t>
                                  </w:r>
                                  <w:r w:rsidRPr="00174C6F">
                                    <w:rPr>
                                      <w:rFonts w:eastAsia="MingLiU" w:hint="eastAsia"/>
                                      <w:spacing w:val="-6"/>
                                      <w:sz w:val="11"/>
                                      <w:lang w:eastAsia="zh-TW"/>
                                    </w:rPr>
                                    <w:t xml:space="preserve">, </w:t>
                                  </w:r>
                                  <w:r w:rsidRPr="00174C6F">
                                    <w:rPr>
                                      <w:rFonts w:eastAsia="MingLiU" w:hint="eastAsia"/>
                                      <w:spacing w:val="-6"/>
                                      <w:sz w:val="11"/>
                                      <w:lang w:eastAsia="zh-TW"/>
                                    </w:rPr>
                                    <w:t>大紫荊勳賢</w:t>
                                  </w:r>
                                  <w:r w:rsidRPr="00174C6F">
                                    <w:rPr>
                                      <w:rFonts w:eastAsia="MingLiU" w:hint="eastAsia"/>
                                      <w:spacing w:val="-6"/>
                                      <w:sz w:val="11"/>
                                      <w:lang w:eastAsia="zh-TW"/>
                                    </w:rPr>
                                    <w:t xml:space="preserve">, </w:t>
                                  </w:r>
                                  <w:r w:rsidRPr="0088103D">
                                    <w:rPr>
                                      <w:rFonts w:ascii="Arial" w:eastAsia="MingLiU" w:hAnsi="Arial" w:cs="Arial"/>
                                      <w:spacing w:val="-6"/>
                                      <w:sz w:val="11"/>
                                      <w:lang w:eastAsia="zh-TW"/>
                                    </w:rPr>
                                    <w:t>GBS</w:t>
                                  </w:r>
                                </w:p>
                                <w:p w14:paraId="70822276" w14:textId="77777777" w:rsidR="00287542" w:rsidRPr="00174C6F" w:rsidRDefault="00287542" w:rsidP="00174C6F">
                                  <w:pPr>
                                    <w:tabs>
                                      <w:tab w:val="left" w:pos="630"/>
                                      <w:tab w:val="left" w:pos="2250"/>
                                      <w:tab w:val="left" w:pos="4770"/>
                                      <w:tab w:val="left" w:pos="5400"/>
                                      <w:tab w:val="left" w:pos="7650"/>
                                    </w:tabs>
                                    <w:spacing w:line="0" w:lineRule="atLeast"/>
                                    <w:rPr>
                                      <w:rFonts w:ascii="MingLiU" w:eastAsia="MingLiU" w:hAnsi="MingLiU"/>
                                      <w:sz w:val="11"/>
                                      <w:szCs w:val="11"/>
                                      <w:lang w:val="en-US" w:eastAsia="zh-TW"/>
                                    </w:rPr>
                                  </w:pPr>
                                  <w:r w:rsidRPr="00174C6F">
                                    <w:rPr>
                                      <w:rFonts w:ascii="Helvetica" w:eastAsia="MingLiU" w:hAnsi="Helvetica" w:hint="eastAsia"/>
                                      <w:spacing w:val="-6"/>
                                      <w:sz w:val="11"/>
                                      <w:lang w:eastAsia="zh-TW"/>
                                    </w:rPr>
                                    <w:t>主　席：</w:t>
                                  </w:r>
                                  <w:r w:rsidR="0088103D">
                                    <w:rPr>
                                      <w:rFonts w:ascii="Helvetica" w:eastAsia="MingLiU" w:hAnsi="Helvetica"/>
                                      <w:spacing w:val="-6"/>
                                      <w:sz w:val="11"/>
                                      <w:lang w:val="en-US" w:eastAsia="zh-TW"/>
                                    </w:rPr>
                                    <w:t xml:space="preserve">      </w:t>
                                  </w:r>
                                  <w:r w:rsidRPr="00174C6F">
                                    <w:rPr>
                                      <w:rFonts w:ascii="MingLiU" w:eastAsia="MingLiU" w:hAnsi="MingLiU" w:hint="eastAsia"/>
                                      <w:sz w:val="11"/>
                                      <w:szCs w:val="11"/>
                                      <w:lang w:eastAsia="zh-TW"/>
                                    </w:rPr>
                                    <w:t>何聞達先生</w:t>
                                  </w:r>
                                </w:p>
                                <w:p w14:paraId="4B7109AB" w14:textId="77777777" w:rsidR="00287542" w:rsidRPr="00174C6F" w:rsidRDefault="00287542" w:rsidP="0088103D">
                                  <w:pPr>
                                    <w:tabs>
                                      <w:tab w:val="left" w:pos="630"/>
                                      <w:tab w:val="left" w:pos="2250"/>
                                      <w:tab w:val="left" w:pos="4770"/>
                                      <w:tab w:val="left" w:pos="5400"/>
                                      <w:tab w:val="left" w:pos="7650"/>
                                    </w:tabs>
                                    <w:spacing w:line="0" w:lineRule="atLeast"/>
                                    <w:rPr>
                                      <w:rFonts w:ascii="Helvetica" w:eastAsia="MingLiU" w:hAnsi="Helvetica"/>
                                      <w:spacing w:val="-6"/>
                                      <w:sz w:val="11"/>
                                      <w:lang w:val="en-US" w:eastAsia="zh-TW"/>
                                    </w:rPr>
                                  </w:pPr>
                                  <w:r w:rsidRPr="00174C6F">
                                    <w:rPr>
                                      <w:rFonts w:ascii="Helvetica" w:eastAsia="MingLiU" w:hAnsi="Helvetica" w:hint="eastAsia"/>
                                      <w:spacing w:val="-6"/>
                                      <w:sz w:val="11"/>
                                      <w:lang w:eastAsia="zh-TW"/>
                                    </w:rPr>
                                    <w:t>行政總裁：</w:t>
                                  </w:r>
                                  <w:r w:rsidR="0088103D">
                                    <w:rPr>
                                      <w:rFonts w:ascii="Helvetica" w:eastAsia="MingLiU" w:hAnsi="Helvetica" w:hint="eastAsia"/>
                                      <w:spacing w:val="-6"/>
                                      <w:sz w:val="11"/>
                                      <w:lang w:eastAsia="zh-TW"/>
                                    </w:rPr>
                                    <w:t xml:space="preserve">  </w:t>
                                  </w:r>
                                  <w:r w:rsidRPr="00174C6F">
                                    <w:rPr>
                                      <w:rFonts w:ascii="MingLiU" w:eastAsia="MingLiU" w:hAnsi="MingLiU"/>
                                      <w:sz w:val="11"/>
                                      <w:szCs w:val="11"/>
                                      <w:lang w:eastAsia="zh-TW"/>
                                    </w:rPr>
                                    <w:t>江偉</w:t>
                                  </w:r>
                                  <w:r w:rsidRPr="00174C6F">
                                    <w:rPr>
                                      <w:rFonts w:ascii="MingLiU" w:eastAsia="MingLiU" w:hAnsi="MingLiU" w:hint="eastAsia"/>
                                      <w:sz w:val="11"/>
                                      <w:szCs w:val="11"/>
                                      <w:lang w:eastAsia="zh-TW"/>
                                    </w:rPr>
                                    <w:t>智先生</w:t>
                                  </w:r>
                                  <w:r w:rsidRPr="00174C6F">
                                    <w:rPr>
                                      <w:rFonts w:eastAsia="MingLiU" w:hint="eastAsia"/>
                                      <w:spacing w:val="-6"/>
                                      <w:sz w:val="11"/>
                                      <w:lang w:eastAsia="zh-TW"/>
                                    </w:rPr>
                                    <w:tab/>
                                  </w:r>
                                </w:p>
                              </w:tc>
                              <w:tc>
                                <w:tcPr>
                                  <w:tcW w:w="2520" w:type="dxa"/>
                                  <w:shd w:val="clear" w:color="auto" w:fill="auto"/>
                                </w:tcPr>
                                <w:p w14:paraId="4A8CC840" w14:textId="77777777" w:rsidR="00287542" w:rsidRPr="00174C6F" w:rsidRDefault="00287542" w:rsidP="00174C6F">
                                  <w:pPr>
                                    <w:tabs>
                                      <w:tab w:val="left" w:pos="630"/>
                                      <w:tab w:val="left" w:pos="2250"/>
                                      <w:tab w:val="left" w:pos="4770"/>
                                      <w:tab w:val="left" w:pos="5400"/>
                                      <w:tab w:val="left" w:pos="7650"/>
                                    </w:tabs>
                                    <w:spacing w:line="0" w:lineRule="atLeast"/>
                                    <w:rPr>
                                      <w:rFonts w:ascii="MingLiU" w:eastAsia="MingLiU" w:hAnsi="MingLiU"/>
                                      <w:bCs/>
                                      <w:spacing w:val="-6"/>
                                      <w:sz w:val="11"/>
                                      <w:szCs w:val="11"/>
                                      <w:lang w:val="en-US" w:eastAsia="zh-TW"/>
                                    </w:rPr>
                                  </w:pPr>
                                  <w:r w:rsidRPr="00174C6F">
                                    <w:rPr>
                                      <w:rFonts w:eastAsia="MingLiU" w:hint="eastAsia"/>
                                      <w:spacing w:val="-6"/>
                                      <w:sz w:val="11"/>
                                      <w:lang w:eastAsia="zh-TW"/>
                                    </w:rPr>
                                    <w:t>義務核數師：</w:t>
                                  </w:r>
                                  <w:r w:rsidRPr="00174C6F">
                                    <w:rPr>
                                      <w:rFonts w:ascii="MingLiU" w:eastAsia="MingLiU" w:hAnsi="MingLiU"/>
                                      <w:bCs/>
                                      <w:spacing w:val="-6"/>
                                      <w:sz w:val="11"/>
                                      <w:szCs w:val="11"/>
                                      <w:lang w:eastAsia="zh-TW"/>
                                    </w:rPr>
                                    <w:t>香港立信德豪會計師事務所有限公司</w:t>
                                  </w:r>
                                </w:p>
                                <w:p w14:paraId="15EB2501" w14:textId="77777777" w:rsidR="00287542" w:rsidRPr="00174C6F" w:rsidRDefault="00287542" w:rsidP="00174C6F">
                                  <w:pPr>
                                    <w:tabs>
                                      <w:tab w:val="left" w:pos="630"/>
                                      <w:tab w:val="left" w:pos="2250"/>
                                      <w:tab w:val="left" w:pos="4770"/>
                                      <w:tab w:val="left" w:pos="5400"/>
                                      <w:tab w:val="left" w:pos="7650"/>
                                    </w:tabs>
                                    <w:spacing w:line="0" w:lineRule="atLeast"/>
                                    <w:rPr>
                                      <w:rFonts w:eastAsia="MingLiU"/>
                                      <w:spacing w:val="-6"/>
                                      <w:sz w:val="11"/>
                                      <w:lang w:eastAsia="zh-TW"/>
                                    </w:rPr>
                                  </w:pPr>
                                  <w:r w:rsidRPr="00174C6F">
                                    <w:rPr>
                                      <w:rFonts w:eastAsia="MingLiU" w:hint="eastAsia"/>
                                      <w:spacing w:val="-6"/>
                                      <w:sz w:val="11"/>
                                      <w:lang w:eastAsia="zh-TW"/>
                                    </w:rPr>
                                    <w:t>義務公司秘書：</w:t>
                                  </w:r>
                                  <w:r w:rsidRPr="00174C6F">
                                    <w:rPr>
                                      <w:rFonts w:eastAsia="MingLiU"/>
                                      <w:bCs/>
                                      <w:spacing w:val="-6"/>
                                      <w:sz w:val="11"/>
                                      <w:szCs w:val="11"/>
                                      <w:lang w:eastAsia="zh-TW"/>
                                    </w:rPr>
                                    <w:t>嘉信</w:t>
                                  </w:r>
                                  <w:r w:rsidRPr="00174C6F">
                                    <w:rPr>
                                      <w:rFonts w:eastAsia="MingLiU" w:hint="eastAsia"/>
                                      <w:spacing w:val="-6"/>
                                      <w:sz w:val="11"/>
                                      <w:lang w:eastAsia="zh-TW"/>
                                    </w:rPr>
                                    <w:t>秘書服務有限公司</w:t>
                                  </w:r>
                                  <w:r w:rsidRPr="00174C6F">
                                    <w:rPr>
                                      <w:rFonts w:eastAsia="MingLiU" w:hint="eastAsia"/>
                                      <w:spacing w:val="-6"/>
                                      <w:sz w:val="11"/>
                                      <w:lang w:eastAsia="zh-TW"/>
                                    </w:rPr>
                                    <w:t xml:space="preserve">   </w:t>
                                  </w:r>
                                </w:p>
                                <w:p w14:paraId="78F76476"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lang w:eastAsia="zh-TW"/>
                                    </w:rPr>
                                  </w:pPr>
                                  <w:r w:rsidRPr="00174C6F">
                                    <w:rPr>
                                      <w:rFonts w:ascii="Helvetica" w:eastAsia="MingLiU" w:hAnsi="Helvetica" w:hint="eastAsia"/>
                                      <w:spacing w:val="-6"/>
                                      <w:sz w:val="11"/>
                                      <w:lang w:eastAsia="zh-TW"/>
                                    </w:rPr>
                                    <w:t>義務司庫：匯豐銀行</w:t>
                                  </w:r>
                                  <w:r w:rsidRPr="00174C6F">
                                    <w:rPr>
                                      <w:rFonts w:ascii="Helvetica" w:eastAsia="MingLiU" w:hAnsi="Helvetica" w:hint="eastAsia"/>
                                      <w:spacing w:val="-6"/>
                                      <w:sz w:val="11"/>
                                      <w:lang w:eastAsia="zh-TW"/>
                                    </w:rPr>
                                    <w:t xml:space="preserve">           </w:t>
                                  </w:r>
                                </w:p>
                                <w:p w14:paraId="45D5FF8C"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lang w:eastAsia="zh-TW"/>
                                    </w:rPr>
                                  </w:pPr>
                                  <w:r w:rsidRPr="00174C6F">
                                    <w:rPr>
                                      <w:rFonts w:ascii="Helvetica" w:eastAsia="MingLiU" w:hAnsi="Helvetica" w:hint="eastAsia"/>
                                      <w:spacing w:val="-6"/>
                                      <w:sz w:val="11"/>
                                      <w:lang w:eastAsia="zh-TW"/>
                                    </w:rPr>
                                    <w:t>註冊慈善機構</w:t>
                                  </w:r>
                                  <w:r w:rsidRPr="00174C6F">
                                    <w:rPr>
                                      <w:rFonts w:ascii="Helvetica" w:eastAsia="MingLiU" w:hAnsi="Helvetica"/>
                                      <w:spacing w:val="-6"/>
                                      <w:sz w:val="11"/>
                                      <w:lang w:eastAsia="zh-TW"/>
                                    </w:rPr>
                                    <w:t xml:space="preserve">     </w:t>
                                  </w:r>
                                  <w:r w:rsidRPr="00174C6F">
                                    <w:rPr>
                                      <w:rFonts w:ascii="Helvetica" w:eastAsia="MingLiU" w:hAnsi="Helvetica" w:hint="eastAsia"/>
                                      <w:spacing w:val="-6"/>
                                      <w:sz w:val="11"/>
                                      <w:lang w:eastAsia="zh-TW"/>
                                    </w:rPr>
                                    <w:t xml:space="preserve">                                                                                                    </w:t>
                                  </w:r>
                                  <w:r w:rsidRPr="00174C6F">
                                    <w:rPr>
                                      <w:rFonts w:eastAsia="MingLiU" w:hint="eastAsia"/>
                                      <w:spacing w:val="-6"/>
                                      <w:sz w:val="11"/>
                                      <w:lang w:eastAsia="zh-TW"/>
                                    </w:rPr>
                                    <w:t xml:space="preserve">       </w:t>
                                  </w:r>
                                </w:p>
                              </w:tc>
                              <w:tc>
                                <w:tcPr>
                                  <w:tcW w:w="3600" w:type="dxa"/>
                                  <w:shd w:val="clear" w:color="auto" w:fill="auto"/>
                                </w:tcPr>
                                <w:p w14:paraId="3DB9814A"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hint="eastAsia"/>
                                      <w:spacing w:val="-4"/>
                                      <w:sz w:val="11"/>
                                    </w:rPr>
                                    <w:t>P</w:t>
                                  </w:r>
                                  <w:r w:rsidRPr="00174C6F">
                                    <w:rPr>
                                      <w:rFonts w:ascii="Arial" w:eastAsia="MingLiU" w:hAnsi="Arial" w:cs="Arial"/>
                                      <w:spacing w:val="-4"/>
                                      <w:sz w:val="11"/>
                                    </w:rPr>
                                    <w:t>a</w:t>
                                  </w:r>
                                  <w:r w:rsidRPr="00174C6F">
                                    <w:rPr>
                                      <w:rFonts w:ascii="Arial" w:eastAsia="MingLiU" w:hAnsi="Arial" w:cs="Arial" w:hint="eastAsia"/>
                                      <w:spacing w:val="-4"/>
                                      <w:sz w:val="11"/>
                                    </w:rPr>
                                    <w:t>tron</w:t>
                                  </w:r>
                                  <w:r w:rsidRPr="00174C6F">
                                    <w:rPr>
                                      <w:rFonts w:ascii="Arial" w:eastAsia="MingLiU" w:hAnsi="Arial" w:cs="Arial"/>
                                      <w:spacing w:val="-4"/>
                                      <w:sz w:val="11"/>
                                    </w:rPr>
                                    <w:t>:</w:t>
                                  </w:r>
                                  <w:r w:rsidRPr="00174C6F">
                                    <w:rPr>
                                      <w:rFonts w:ascii="Arial" w:eastAsia="MingLiU" w:hAnsi="Arial" w:cs="Arial" w:hint="eastAsia"/>
                                      <w:spacing w:val="-4"/>
                                      <w:sz w:val="11"/>
                                    </w:rPr>
                                    <w:t xml:space="preserve">       </w:t>
                                  </w:r>
                                  <w:r w:rsidRPr="00174C6F">
                                    <w:rPr>
                                      <w:rFonts w:ascii="Arial" w:eastAsia="MingLiU" w:hAnsi="Arial" w:cs="Arial"/>
                                      <w:spacing w:val="-4"/>
                                      <w:sz w:val="11"/>
                                    </w:rPr>
                                    <w:t xml:space="preserve">The Honourable Mrs Carrie Lam Cheng </w:t>
                                  </w:r>
                                  <w:proofErr w:type="spellStart"/>
                                  <w:r w:rsidRPr="00174C6F">
                                    <w:rPr>
                                      <w:rFonts w:ascii="Arial" w:eastAsia="MingLiU" w:hAnsi="Arial" w:cs="Arial"/>
                                      <w:spacing w:val="-4"/>
                                      <w:sz w:val="11"/>
                                    </w:rPr>
                                    <w:t>Yuet-ngor</w:t>
                                  </w:r>
                                  <w:proofErr w:type="spellEnd"/>
                                  <w:r w:rsidRPr="00174C6F">
                                    <w:rPr>
                                      <w:rFonts w:ascii="Arial" w:eastAsia="MingLiU" w:hAnsi="Arial" w:cs="Arial"/>
                                      <w:spacing w:val="-4"/>
                                      <w:sz w:val="11"/>
                                    </w:rPr>
                                    <w:t>, GBM, GBS</w:t>
                                  </w:r>
                                </w:p>
                                <w:p w14:paraId="10A1CF26" w14:textId="77777777" w:rsidR="00287542" w:rsidRPr="00174C6F" w:rsidRDefault="006E734B"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hint="eastAsia"/>
                                      <w:color w:val="FFFFFF"/>
                                      <w:spacing w:val="-4"/>
                                      <w:sz w:val="11"/>
                                    </w:rPr>
                                    <w:t>P</w:t>
                                  </w:r>
                                  <w:r w:rsidRPr="00174C6F">
                                    <w:rPr>
                                      <w:rFonts w:ascii="Arial" w:eastAsia="MingLiU" w:hAnsi="Arial" w:cs="Arial"/>
                                      <w:color w:val="FFFFFF"/>
                                      <w:spacing w:val="-4"/>
                                      <w:sz w:val="11"/>
                                    </w:rPr>
                                    <w:t>a</w:t>
                                  </w:r>
                                  <w:r w:rsidRPr="00174C6F">
                                    <w:rPr>
                                      <w:rFonts w:ascii="Arial" w:eastAsia="MingLiU" w:hAnsi="Arial" w:cs="Arial" w:hint="eastAsia"/>
                                      <w:color w:val="FFFFFF"/>
                                      <w:spacing w:val="-4"/>
                                      <w:sz w:val="11"/>
                                    </w:rPr>
                                    <w:t>tron</w:t>
                                  </w:r>
                                  <w:r w:rsidRPr="00174C6F">
                                    <w:rPr>
                                      <w:rFonts w:ascii="Arial" w:eastAsia="MingLiU" w:hAnsi="Arial" w:cs="Arial"/>
                                      <w:color w:val="FFFFFF"/>
                                      <w:spacing w:val="-4"/>
                                      <w:sz w:val="11"/>
                                    </w:rPr>
                                    <w:t>:</w:t>
                                  </w:r>
                                  <w:r w:rsidRPr="00174C6F">
                                    <w:rPr>
                                      <w:rFonts w:ascii="Arial" w:eastAsia="MingLiU" w:hAnsi="Arial" w:cs="Arial" w:hint="eastAsia"/>
                                      <w:spacing w:val="-4"/>
                                      <w:sz w:val="11"/>
                                    </w:rPr>
                                    <w:t xml:space="preserve">       </w:t>
                                  </w:r>
                                  <w:r w:rsidR="00287542" w:rsidRPr="00174C6F">
                                    <w:rPr>
                                      <w:rFonts w:ascii="Arial" w:eastAsia="MingLiU" w:hAnsi="Arial" w:cs="Arial"/>
                                      <w:spacing w:val="-4"/>
                                      <w:sz w:val="11"/>
                                    </w:rPr>
                                    <w:t>The Chief Executive</w:t>
                                  </w:r>
                                  <w:r w:rsidR="00287542" w:rsidRPr="00174C6F">
                                    <w:rPr>
                                      <w:rFonts w:ascii="Arial" w:eastAsia="MingLiU" w:hAnsi="Arial" w:cs="Arial" w:hint="eastAsia"/>
                                      <w:spacing w:val="-4"/>
                                      <w:sz w:val="11"/>
                                    </w:rPr>
                                    <w:t xml:space="preserve"> of the HKSAR</w:t>
                                  </w:r>
                                </w:p>
                                <w:p w14:paraId="2A94A16C"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 xml:space="preserve">Chairman:  Mr Edward M. Ho         </w:t>
                                  </w:r>
                                </w:p>
                                <w:p w14:paraId="2301840D"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rPr>
                                  </w:pPr>
                                  <w:r w:rsidRPr="00174C6F">
                                    <w:rPr>
                                      <w:rFonts w:ascii="Arial" w:eastAsia="MingLiU" w:hAnsi="Arial" w:cs="Arial"/>
                                      <w:spacing w:val="-4"/>
                                      <w:sz w:val="11"/>
                                    </w:rPr>
                                    <w:t xml:space="preserve">CEO:          Mr Peter Cornthwaite </w:t>
                                  </w:r>
                                  <w:r w:rsidRPr="00174C6F">
                                    <w:rPr>
                                      <w:rFonts w:ascii="Arial" w:eastAsia="MingLiU" w:hAnsi="Arial" w:cs="Arial"/>
                                      <w:spacing w:val="-6"/>
                                      <w:sz w:val="11"/>
                                    </w:rPr>
                                    <w:t xml:space="preserve"> </w:t>
                                  </w:r>
                                  <w:r w:rsidRPr="00174C6F">
                                    <w:rPr>
                                      <w:rFonts w:ascii="Arial" w:eastAsia="MingLiU" w:hAnsi="Arial" w:cs="Arial"/>
                                      <w:spacing w:val="-4"/>
                                      <w:sz w:val="11"/>
                                    </w:rPr>
                                    <w:t xml:space="preserve"> </w:t>
                                  </w:r>
                                  <w:r w:rsidRPr="00174C6F">
                                    <w:rPr>
                                      <w:rFonts w:ascii="Arial" w:eastAsia="MingLiU" w:hAnsi="Arial" w:cs="Arial"/>
                                      <w:spacing w:val="-6"/>
                                      <w:sz w:val="11"/>
                                    </w:rPr>
                                    <w:t xml:space="preserve"> </w:t>
                                  </w:r>
                                </w:p>
                              </w:tc>
                              <w:tc>
                                <w:tcPr>
                                  <w:tcW w:w="1980" w:type="dxa"/>
                                  <w:shd w:val="clear" w:color="auto" w:fill="auto"/>
                                </w:tcPr>
                                <w:p w14:paraId="0C33BC12"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Honorary Auditors: BDO Limited</w:t>
                                  </w:r>
                                </w:p>
                                <w:p w14:paraId="37C2ADB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Honorary Company Secretary:</w:t>
                                  </w:r>
                                </w:p>
                                <w:p w14:paraId="42903C7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bCs/>
                                      <w:spacing w:val="-4"/>
                                      <w:sz w:val="11"/>
                                      <w:szCs w:val="11"/>
                                    </w:rPr>
                                    <w:t>McCabe Secretarial Services</w:t>
                                  </w:r>
                                  <w:r w:rsidRPr="00174C6F">
                                    <w:rPr>
                                      <w:rFonts w:ascii="Arial" w:eastAsia="MingLiU" w:hAnsi="Arial" w:cs="Arial"/>
                                      <w:spacing w:val="-4"/>
                                      <w:sz w:val="11"/>
                                    </w:rPr>
                                    <w:t xml:space="preserve"> Limited</w:t>
                                  </w:r>
                                </w:p>
                                <w:p w14:paraId="326DB23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 xml:space="preserve">Honorary Treasurer: HSBC  </w:t>
                                  </w:r>
                                </w:p>
                                <w:p w14:paraId="355BFA1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Registered Charity</w:t>
                                  </w:r>
                                </w:p>
                                <w:p w14:paraId="24974BEF"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rPr>
                                  </w:pPr>
                                  <w:r w:rsidRPr="00174C6F">
                                    <w:rPr>
                                      <w:rFonts w:ascii="Arial" w:eastAsia="MingLiU" w:hAnsi="Arial" w:cs="Arial"/>
                                      <w:spacing w:val="-4"/>
                                      <w:sz w:val="11"/>
                                    </w:rPr>
                                    <w:t>(Incorporated With Limited Liability)</w:t>
                                  </w:r>
                                </w:p>
                              </w:tc>
                            </w:tr>
                          </w:tbl>
                          <w:p w14:paraId="12EEE1D6" w14:textId="77777777" w:rsidR="006B19A2" w:rsidRDefault="00BE3215" w:rsidP="006B19A2">
                            <w:pPr>
                              <w:tabs>
                                <w:tab w:val="left" w:pos="540"/>
                                <w:tab w:val="left" w:pos="2160"/>
                                <w:tab w:val="left" w:pos="5040"/>
                                <w:tab w:val="left" w:pos="5760"/>
                                <w:tab w:val="left" w:pos="7920"/>
                              </w:tabs>
                              <w:spacing w:line="0" w:lineRule="atLeast"/>
                              <w:rPr>
                                <w:rFonts w:ascii="Helvetica" w:eastAsia="MingLiU" w:hAnsi="Helvetica"/>
                                <w:bCs/>
                                <w:spacing w:val="-4"/>
                                <w:sz w:val="10"/>
                              </w:rPr>
                            </w:pPr>
                            <w:r>
                              <w:rPr>
                                <w:rFonts w:ascii="Helvetica" w:eastAsia="MingLiU" w:hAnsi="Helvetica" w:hint="eastAsia"/>
                                <w:bCs/>
                                <w:spacing w:val="-4"/>
                                <w:sz w:val="10"/>
                              </w:rPr>
                              <w:t xml:space="preserve">    </w:t>
                            </w:r>
                            <w:r w:rsidR="006B19A2">
                              <w:rPr>
                                <w:rFonts w:ascii="Helvetica" w:eastAsia="MingLiU" w:hAnsi="Helvetica" w:hint="eastAsia"/>
                                <w:bCs/>
                                <w:spacing w:val="-4"/>
                                <w:sz w:val="10"/>
                              </w:rPr>
                              <w:t>註冊名稱</w:t>
                            </w:r>
                            <w:r w:rsidR="006B19A2">
                              <w:rPr>
                                <w:rFonts w:ascii="Helvetica" w:eastAsia="MingLiU" w:hAnsi="Helvetica"/>
                                <w:bCs/>
                                <w:spacing w:val="-4"/>
                                <w:sz w:val="10"/>
                                <w:lang w:val="en-US"/>
                              </w:rPr>
                              <w:t xml:space="preserve">  </w:t>
                            </w:r>
                            <w:r w:rsidR="006B19A2">
                              <w:rPr>
                                <w:rFonts w:ascii="Helvetica" w:eastAsia="MingLiU" w:hAnsi="Helvetica" w:hint="eastAsia"/>
                                <w:bCs/>
                                <w:spacing w:val="-4"/>
                                <w:sz w:val="10"/>
                              </w:rPr>
                              <w:t xml:space="preserve">Registered Name:  </w:t>
                            </w:r>
                            <w:r w:rsidR="006B19A2" w:rsidRPr="00BE3215">
                              <w:rPr>
                                <w:rFonts w:ascii="MingLiU" w:eastAsia="MingLiU" w:hAnsi="MingLiU" w:cs="Arial" w:hint="eastAsia"/>
                                <w:color w:val="000000"/>
                                <w:sz w:val="10"/>
                                <w:szCs w:val="10"/>
                                <w:lang w:val="en-US"/>
                              </w:rPr>
                              <w:t>世界自然</w:t>
                            </w:r>
                            <w:r w:rsidR="006B19A2" w:rsidRPr="00BE3215">
                              <w:rPr>
                                <w:rFonts w:ascii="MingLiU" w:eastAsia="MingLiU" w:hAnsi="MingLiU"/>
                                <w:color w:val="000000"/>
                                <w:sz w:val="10"/>
                                <w:szCs w:val="10"/>
                                <w:lang w:val="en-US"/>
                              </w:rPr>
                              <w:t>(</w:t>
                            </w:r>
                            <w:r w:rsidR="006B19A2" w:rsidRPr="00BE3215">
                              <w:rPr>
                                <w:rFonts w:ascii="MingLiU" w:eastAsia="MingLiU" w:hAnsi="MingLiU" w:cs="Arial" w:hint="eastAsia"/>
                                <w:color w:val="000000"/>
                                <w:sz w:val="10"/>
                                <w:szCs w:val="10"/>
                                <w:lang w:val="en-US"/>
                              </w:rPr>
                              <w:t>香港</w:t>
                            </w:r>
                            <w:r w:rsidR="006B19A2" w:rsidRPr="00BE3215">
                              <w:rPr>
                                <w:rFonts w:ascii="MingLiU" w:eastAsia="MingLiU" w:hAnsi="MingLiU"/>
                                <w:color w:val="000000"/>
                                <w:sz w:val="10"/>
                                <w:szCs w:val="10"/>
                                <w:lang w:val="en-US"/>
                              </w:rPr>
                              <w:t>)</w:t>
                            </w:r>
                            <w:r w:rsidR="006B19A2" w:rsidRPr="00BE3215">
                              <w:rPr>
                                <w:rFonts w:ascii="MingLiU" w:eastAsia="MingLiU" w:hAnsi="MingLiU" w:cs="Arial" w:hint="eastAsia"/>
                                <w:color w:val="000000"/>
                                <w:sz w:val="10"/>
                                <w:szCs w:val="10"/>
                                <w:lang w:val="en-US"/>
                              </w:rPr>
                              <w:t>基金會</w:t>
                            </w:r>
                            <w:r w:rsidR="006B19A2" w:rsidRPr="00BE3215">
                              <w:rPr>
                                <w:rFonts w:ascii="Helvetica" w:eastAsia="MingLiU" w:hAnsi="Helvetica" w:hint="eastAsia"/>
                                <w:bCs/>
                                <w:spacing w:val="-4"/>
                                <w:sz w:val="8"/>
                              </w:rPr>
                              <w:t xml:space="preserve"> </w:t>
                            </w:r>
                            <w:r w:rsidR="006B19A2">
                              <w:rPr>
                                <w:rFonts w:ascii="Helvetica" w:eastAsia="MingLiU" w:hAnsi="Helvetica"/>
                                <w:bCs/>
                                <w:spacing w:val="-4"/>
                                <w:sz w:val="10"/>
                              </w:rPr>
                              <w:t>World Wide Fund For Nature Hong Kong</w:t>
                            </w:r>
                            <w:r w:rsidR="006B19A2">
                              <w:rPr>
                                <w:rFonts w:ascii="Helvetica" w:eastAsia="MingLiU" w:hAnsi="Helvetica" w:hint="eastAsia"/>
                                <w:bCs/>
                                <w:spacing w:val="-4"/>
                                <w:sz w:val="10"/>
                              </w:rPr>
                              <w:t xml:space="preserve"> </w:t>
                            </w:r>
                          </w:p>
                          <w:p w14:paraId="715A831D" w14:textId="77777777" w:rsidR="006B19A2" w:rsidRDefault="00BE3215" w:rsidP="006B19A2">
                            <w:pPr>
                              <w:tabs>
                                <w:tab w:val="left" w:pos="540"/>
                                <w:tab w:val="left" w:pos="2160"/>
                                <w:tab w:val="left" w:pos="5040"/>
                                <w:tab w:val="left" w:pos="5760"/>
                                <w:tab w:val="left" w:pos="7920"/>
                              </w:tabs>
                              <w:spacing w:line="0" w:lineRule="atLeast"/>
                              <w:rPr>
                                <w:rFonts w:ascii="Helvetica" w:eastAsia="MingLiU" w:hAnsi="Helvetica"/>
                                <w:bCs/>
                                <w:spacing w:val="-4"/>
                                <w:sz w:val="10"/>
                              </w:rPr>
                            </w:pPr>
                            <w:r>
                              <w:rPr>
                                <w:rFonts w:ascii="Helvetica" w:eastAsia="MingLiU" w:hAnsi="Helvetica" w:hint="eastAsia"/>
                                <w:bCs/>
                                <w:spacing w:val="-4"/>
                                <w:sz w:val="10"/>
                              </w:rPr>
                              <w:t xml:space="preserve">    </w:t>
                            </w:r>
                            <w:r w:rsidR="006B19A2" w:rsidRPr="00FD50A9">
                              <w:rPr>
                                <w:rFonts w:ascii="Helvetica" w:eastAsia="MingLiU" w:hAnsi="Helvetica"/>
                                <w:bCs/>
                                <w:spacing w:val="-4"/>
                                <w:sz w:val="10"/>
                              </w:rPr>
                              <w:t>(</w:t>
                            </w:r>
                            <w:r w:rsidR="006B19A2" w:rsidRPr="00FD50A9">
                              <w:rPr>
                                <w:rFonts w:ascii="Helvetica" w:eastAsia="MingLiU" w:hAnsi="Helvetica"/>
                                <w:bCs/>
                                <w:spacing w:val="-4"/>
                                <w:sz w:val="10"/>
                              </w:rPr>
                              <w:t>於香港註冊成立的擔保有限公司</w:t>
                            </w:r>
                            <w:r w:rsidR="006B19A2">
                              <w:rPr>
                                <w:rFonts w:ascii="Helvetica" w:eastAsia="MingLiU" w:hAnsi="Helvetica"/>
                                <w:bCs/>
                                <w:spacing w:val="-4"/>
                                <w:sz w:val="10"/>
                                <w:lang w:val="en-US"/>
                              </w:rPr>
                              <w:t xml:space="preserve"> </w:t>
                            </w:r>
                            <w:r w:rsidR="006B19A2" w:rsidRPr="00FD50A9">
                              <w:rPr>
                                <w:rFonts w:ascii="Helvetica" w:eastAsia="MingLiU" w:hAnsi="Helvetica"/>
                                <w:bCs/>
                                <w:spacing w:val="-4"/>
                                <w:sz w:val="10"/>
                              </w:rPr>
                              <w:t>Incorporated in Hong Kong with limited liability by guarantee)</w:t>
                            </w:r>
                            <w:r w:rsidR="006B19A2">
                              <w:rPr>
                                <w:rFonts w:ascii="Helvetica" w:eastAsia="MingLiU" w:hAnsi="Helvetica" w:hint="eastAsia"/>
                                <w:bCs/>
                                <w:spacing w:val="-4"/>
                                <w:sz w:val="10"/>
                              </w:rPr>
                              <w:t xml:space="preserve">  </w:t>
                            </w:r>
                            <w:r w:rsidR="006B19A2">
                              <w:rPr>
                                <w:rFonts w:ascii="Helvetica" w:eastAsia="MingLiU" w:hAnsi="Helvetica" w:hint="eastAsia"/>
                                <w:bCs/>
                                <w:spacing w:val="-4"/>
                                <w:sz w:val="10"/>
                              </w:rPr>
                              <w:tab/>
                            </w:r>
                            <w:r w:rsidR="006B19A2">
                              <w:rPr>
                                <w:rFonts w:ascii="Helvetica" w:eastAsia="MingLiU" w:hAnsi="Helvetica" w:hint="eastAsia"/>
                                <w:bCs/>
                                <w:spacing w:val="-4"/>
                                <w:sz w:val="10"/>
                              </w:rPr>
                              <w:tab/>
                            </w:r>
                            <w:r w:rsidR="006B19A2">
                              <w:rPr>
                                <w:rFonts w:ascii="Helvetica" w:eastAsia="MingLiU" w:hAnsi="Helvetica" w:hint="eastAsia"/>
                                <w:bCs/>
                                <w:spacing w:val="-4"/>
                                <w:sz w:val="10"/>
                              </w:rPr>
                              <w:tab/>
                            </w:r>
                            <w:r w:rsidR="006B19A2">
                              <w:rPr>
                                <w:rFonts w:ascii="Helvetica" w:eastAsia="MingLiU" w:hAnsi="Helvetica" w:hint="eastAsia"/>
                                <w:bCs/>
                                <w:spacing w:val="-4"/>
                                <w:sz w:val="10"/>
                              </w:rPr>
                              <w:tab/>
                            </w:r>
                          </w:p>
                          <w:p w14:paraId="3864EE77" w14:textId="77777777" w:rsidR="006164C4" w:rsidRDefault="006B19A2" w:rsidP="006B19A2">
                            <w:pPr>
                              <w:spacing w:line="0" w:lineRule="atLeast"/>
                              <w:rPr>
                                <w:rFonts w:ascii="Helvetica" w:eastAsia="MingLiU" w:hAnsi="Helvetica"/>
                                <w:spacing w:val="-6"/>
                                <w:sz w:val="12"/>
                              </w:rPr>
                            </w:pPr>
                            <w:r>
                              <w:rPr>
                                <w:rFonts w:ascii="Helvetica" w:eastAsia="MingLiU" w:hAnsi="Helvetica"/>
                                <w:spacing w:val="-6"/>
                                <w:sz w:val="12"/>
                              </w:rPr>
                              <w:tab/>
                            </w:r>
                            <w:r>
                              <w:rPr>
                                <w:rFonts w:ascii="Helvetica" w:eastAsia="MingLiU" w:hAnsi="Helvetica" w:hint="eastAsia"/>
                                <w:spacing w:val="-6"/>
                                <w:sz w:val="12"/>
                              </w:rPr>
                              <w:tab/>
                            </w:r>
                            <w:r>
                              <w:rPr>
                                <w:rFonts w:ascii="Helvetica" w:eastAsia="MingLiU" w:hAnsi="Helvetica" w:hint="eastAsia"/>
                                <w:spacing w:val="-6"/>
                                <w:sz w:val="12"/>
                              </w:rPr>
                              <w:tab/>
                            </w:r>
                          </w:p>
                        </w:txbxContent>
                      </wps:txbx>
                      <wps:bodyPr rot="0" vert="horz" wrap="square" lIns="91440" tIns="45720" rIns="91440" bIns="45720" anchor="t" anchorCtr="0" upright="1">
                        <a:noAutofit/>
                      </wps:bodyPr>
                    </wps:wsp>
                    <pic:pic xmlns:pic="http://schemas.openxmlformats.org/drawingml/2006/picture">
                      <pic:nvPicPr>
                        <pic:cNvPr id="4" name="Picture 17" descr="TP Asset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160" y="13459"/>
                          <a:ext cx="3587" cy="8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F44C9E" id="Group 18" o:spid="_x0000_s1026" style="position:absolute;left:0;text-align:left;margin-left:-55.2pt;margin-top:-110.1pt;width:577.1pt;height:137.4pt;z-index:251659776" coordorigin="288,13459" coordsize="11459,274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BBZG9iZSBJbGx1c3RyYXRvciBDUzUuMQAABZAD&#13;&#10;AAIAAAAUAAAQpJAEAAIAAAAUAAAQuJKRAAIAAAADMDAAAJKSAAIAAAADMDAAAOocAAcAAAgMAAAI&#13;&#10;mAAAAAAc6gAAAAg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PD94cGFja2V0IGVuZD0ndyc/Pv/bAEMAAQEBAQEBAQEBAQEBAQEB&#13;&#10;AgEBAQEBAgEBAQICAgICAgICAgMDBAMDAwMDAgIDBAMDBAQEBAQCAwUFBAQFBAQEBP/bAEMBAQEB&#13;&#10;AQEBAgEBAgQDAgMEBAQEBAQEBAQEBAQEBAQEBAQEBAQEBAQEBAQEBAQEBAQEBAQEBAQEBAQEBAQE&#13;&#10;BAQEBP/AABEIAMYDbg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7+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">
              <v:shapetype id="_x0000_t202" coordsize="21600,21600" o:spt="202" path="m,l,21600r21600,l21600,xe">
                <v:stroke joinstyle="miter"/>
                <v:path gradientshapeok="t" o:connecttype="rect"/>
              </v:shapetype>
              <v:shape id="Text Box 11" o:spid="_x0000_s1027" type="#_x0000_t202" style="position:absolute;left:288;top:14557;width:10620;height:16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" filled="f" fillcolor="yellow" stroked="f">
                <v:path arrowok="t"/>
                <v:textbox>
                  <w:txbxContent>
                    <w:tbl>
                      <w:tblPr>
                        <w:tblW w:w="0" w:type="auto"/>
                        <w:tblInd w:w="108" w:type="dxa"/>
                        <w:tblLook w:val="01E0" w:firstRow="1" w:lastRow="1" w:firstColumn="1" w:lastColumn="1" w:noHBand="0" w:noVBand="0"/>
                      </w:tblPr>
                      <w:tblGrid>
                        <w:gridCol w:w="2245"/>
                        <w:gridCol w:w="2510"/>
                        <w:gridCol w:w="3586"/>
                        <w:gridCol w:w="1974"/>
                      </w:tblGrid>
                      <w:tr w:rsidR="00287542" w:rsidRPr="00174C6F" w14:paraId="5B48CD0A" w14:textId="77777777" w:rsidTr="0088103D">
                        <w:tc>
                          <w:tcPr>
                            <w:tcW w:w="2250" w:type="dxa"/>
                            <w:shd w:val="clear" w:color="auto" w:fill="auto"/>
                          </w:tcPr>
                          <w:p w14:paraId="3BABFAA7" w14:textId="77777777" w:rsidR="00287542" w:rsidRPr="00174C6F" w:rsidRDefault="00287542" w:rsidP="00174C6F">
                            <w:pPr>
                              <w:tabs>
                                <w:tab w:val="left" w:pos="630"/>
                                <w:tab w:val="left" w:pos="2250"/>
                                <w:tab w:val="left" w:pos="4770"/>
                                <w:tab w:val="left" w:pos="5400"/>
                                <w:tab w:val="left" w:pos="7650"/>
                              </w:tabs>
                              <w:spacing w:line="0" w:lineRule="atLeast"/>
                              <w:rPr>
                                <w:rFonts w:eastAsia="MingLiU"/>
                                <w:spacing w:val="-6"/>
                                <w:sz w:val="11"/>
                                <w:lang w:val="en-US" w:eastAsia="zh-TW"/>
                              </w:rPr>
                            </w:pPr>
                            <w:r w:rsidRPr="00174C6F">
                              <w:rPr>
                                <w:rFonts w:ascii="Helvetica" w:eastAsia="MingLiU" w:hAnsi="Helvetica" w:hint="eastAsia"/>
                                <w:spacing w:val="-6"/>
                                <w:sz w:val="11"/>
                                <w:lang w:eastAsia="zh-TW"/>
                              </w:rPr>
                              <w:t>贊助人：</w:t>
                            </w:r>
                            <w:r w:rsidR="0088103D">
                              <w:rPr>
                                <w:rFonts w:ascii="Helvetica" w:eastAsia="MingLiU" w:hAnsi="Helvetica"/>
                                <w:spacing w:val="-6"/>
                                <w:sz w:val="11"/>
                                <w:lang w:val="en-US" w:eastAsia="zh-TW"/>
                              </w:rPr>
                              <w:t xml:space="preserve">      </w:t>
                            </w:r>
                            <w:r w:rsidRPr="00174C6F">
                              <w:rPr>
                                <w:rFonts w:eastAsia="MingLiU" w:hint="eastAsia"/>
                                <w:spacing w:val="-6"/>
                                <w:sz w:val="11"/>
                                <w:lang w:eastAsia="zh-TW"/>
                              </w:rPr>
                              <w:t>香港特別行政區行政長官</w:t>
                            </w:r>
                          </w:p>
                          <w:p w14:paraId="4FBBBE58" w14:textId="77777777" w:rsidR="00287542" w:rsidRPr="00174C6F" w:rsidRDefault="00287542" w:rsidP="00174C6F">
                            <w:pPr>
                              <w:tabs>
                                <w:tab w:val="left" w:pos="630"/>
                                <w:tab w:val="left" w:pos="2250"/>
                                <w:tab w:val="left" w:pos="4770"/>
                                <w:tab w:val="left" w:pos="5400"/>
                                <w:tab w:val="left" w:pos="7650"/>
                              </w:tabs>
                              <w:spacing w:line="0" w:lineRule="atLeast"/>
                              <w:rPr>
                                <w:rFonts w:eastAsia="MingLiU"/>
                                <w:spacing w:val="-6"/>
                                <w:sz w:val="11"/>
                                <w:lang w:eastAsia="zh-TW"/>
                              </w:rPr>
                            </w:pPr>
                            <w:r w:rsidRPr="00174C6F">
                              <w:rPr>
                                <w:rFonts w:eastAsia="MingLiU"/>
                                <w:spacing w:val="-6"/>
                                <w:sz w:val="11"/>
                                <w:lang w:val="en-US" w:eastAsia="zh-TW"/>
                              </w:rPr>
                              <w:t xml:space="preserve">                         </w:t>
                            </w:r>
                            <w:r w:rsidR="0088103D">
                              <w:rPr>
                                <w:rFonts w:eastAsia="MingLiU"/>
                                <w:spacing w:val="-6"/>
                                <w:sz w:val="11"/>
                                <w:lang w:val="en-US" w:eastAsia="zh-TW"/>
                              </w:rPr>
                              <w:t xml:space="preserve"> </w:t>
                            </w:r>
                            <w:r w:rsidRPr="00174C6F">
                              <w:rPr>
                                <w:rFonts w:eastAsia="MingLiU" w:hint="eastAsia"/>
                                <w:spacing w:val="-6"/>
                                <w:sz w:val="11"/>
                                <w:lang w:eastAsia="zh-TW"/>
                              </w:rPr>
                              <w:t>林鄭月娥女士</w:t>
                            </w:r>
                            <w:r w:rsidRPr="00174C6F">
                              <w:rPr>
                                <w:rFonts w:eastAsia="MingLiU" w:hint="eastAsia"/>
                                <w:spacing w:val="-6"/>
                                <w:sz w:val="11"/>
                                <w:lang w:eastAsia="zh-TW"/>
                              </w:rPr>
                              <w:t xml:space="preserve">, </w:t>
                            </w:r>
                            <w:r w:rsidRPr="00174C6F">
                              <w:rPr>
                                <w:rFonts w:eastAsia="MingLiU" w:hint="eastAsia"/>
                                <w:spacing w:val="-6"/>
                                <w:sz w:val="11"/>
                                <w:lang w:eastAsia="zh-TW"/>
                              </w:rPr>
                              <w:t>大紫荊勳賢</w:t>
                            </w:r>
                            <w:r w:rsidRPr="00174C6F">
                              <w:rPr>
                                <w:rFonts w:eastAsia="MingLiU" w:hint="eastAsia"/>
                                <w:spacing w:val="-6"/>
                                <w:sz w:val="11"/>
                                <w:lang w:eastAsia="zh-TW"/>
                              </w:rPr>
                              <w:t xml:space="preserve">, </w:t>
                            </w:r>
                            <w:r w:rsidRPr="0088103D">
                              <w:rPr>
                                <w:rFonts w:ascii="Arial" w:eastAsia="MingLiU" w:hAnsi="Arial" w:cs="Arial"/>
                                <w:spacing w:val="-6"/>
                                <w:sz w:val="11"/>
                                <w:lang w:eastAsia="zh-TW"/>
                              </w:rPr>
                              <w:t>GBS</w:t>
                            </w:r>
                          </w:p>
                          <w:p w14:paraId="70822276" w14:textId="77777777" w:rsidR="00287542" w:rsidRPr="00174C6F" w:rsidRDefault="00287542" w:rsidP="00174C6F">
                            <w:pPr>
                              <w:tabs>
                                <w:tab w:val="left" w:pos="630"/>
                                <w:tab w:val="left" w:pos="2250"/>
                                <w:tab w:val="left" w:pos="4770"/>
                                <w:tab w:val="left" w:pos="5400"/>
                                <w:tab w:val="left" w:pos="7650"/>
                              </w:tabs>
                              <w:spacing w:line="0" w:lineRule="atLeast"/>
                              <w:rPr>
                                <w:rFonts w:ascii="MingLiU" w:eastAsia="MingLiU" w:hAnsi="MingLiU"/>
                                <w:sz w:val="11"/>
                                <w:szCs w:val="11"/>
                                <w:lang w:val="en-US" w:eastAsia="zh-TW"/>
                              </w:rPr>
                            </w:pPr>
                            <w:r w:rsidRPr="00174C6F">
                              <w:rPr>
                                <w:rFonts w:ascii="Helvetica" w:eastAsia="MingLiU" w:hAnsi="Helvetica" w:hint="eastAsia"/>
                                <w:spacing w:val="-6"/>
                                <w:sz w:val="11"/>
                                <w:lang w:eastAsia="zh-TW"/>
                              </w:rPr>
                              <w:t>主　席：</w:t>
                            </w:r>
                            <w:r w:rsidR="0088103D">
                              <w:rPr>
                                <w:rFonts w:ascii="Helvetica" w:eastAsia="MingLiU" w:hAnsi="Helvetica"/>
                                <w:spacing w:val="-6"/>
                                <w:sz w:val="11"/>
                                <w:lang w:val="en-US" w:eastAsia="zh-TW"/>
                              </w:rPr>
                              <w:t xml:space="preserve">      </w:t>
                            </w:r>
                            <w:r w:rsidRPr="00174C6F">
                              <w:rPr>
                                <w:rFonts w:ascii="MingLiU" w:eastAsia="MingLiU" w:hAnsi="MingLiU" w:hint="eastAsia"/>
                                <w:sz w:val="11"/>
                                <w:szCs w:val="11"/>
                                <w:lang w:eastAsia="zh-TW"/>
                              </w:rPr>
                              <w:t>何聞達先生</w:t>
                            </w:r>
                          </w:p>
                          <w:p w14:paraId="4B7109AB" w14:textId="77777777" w:rsidR="00287542" w:rsidRPr="00174C6F" w:rsidRDefault="00287542" w:rsidP="0088103D">
                            <w:pPr>
                              <w:tabs>
                                <w:tab w:val="left" w:pos="630"/>
                                <w:tab w:val="left" w:pos="2250"/>
                                <w:tab w:val="left" w:pos="4770"/>
                                <w:tab w:val="left" w:pos="5400"/>
                                <w:tab w:val="left" w:pos="7650"/>
                              </w:tabs>
                              <w:spacing w:line="0" w:lineRule="atLeast"/>
                              <w:rPr>
                                <w:rFonts w:ascii="Helvetica" w:eastAsia="MingLiU" w:hAnsi="Helvetica"/>
                                <w:spacing w:val="-6"/>
                                <w:sz w:val="11"/>
                                <w:lang w:val="en-US" w:eastAsia="zh-TW"/>
                              </w:rPr>
                            </w:pPr>
                            <w:r w:rsidRPr="00174C6F">
                              <w:rPr>
                                <w:rFonts w:ascii="Helvetica" w:eastAsia="MingLiU" w:hAnsi="Helvetica" w:hint="eastAsia"/>
                                <w:spacing w:val="-6"/>
                                <w:sz w:val="11"/>
                                <w:lang w:eastAsia="zh-TW"/>
                              </w:rPr>
                              <w:t>行政總裁：</w:t>
                            </w:r>
                            <w:r w:rsidR="0088103D">
                              <w:rPr>
                                <w:rFonts w:ascii="Helvetica" w:eastAsia="MingLiU" w:hAnsi="Helvetica" w:hint="eastAsia"/>
                                <w:spacing w:val="-6"/>
                                <w:sz w:val="11"/>
                                <w:lang w:eastAsia="zh-TW"/>
                              </w:rPr>
                              <w:t xml:space="preserve">  </w:t>
                            </w:r>
                            <w:r w:rsidRPr="00174C6F">
                              <w:rPr>
                                <w:rFonts w:ascii="MingLiU" w:eastAsia="MingLiU" w:hAnsi="MingLiU"/>
                                <w:sz w:val="11"/>
                                <w:szCs w:val="11"/>
                                <w:lang w:eastAsia="zh-TW"/>
                              </w:rPr>
                              <w:t>江偉</w:t>
                            </w:r>
                            <w:r w:rsidRPr="00174C6F">
                              <w:rPr>
                                <w:rFonts w:ascii="MingLiU" w:eastAsia="MingLiU" w:hAnsi="MingLiU" w:hint="eastAsia"/>
                                <w:sz w:val="11"/>
                                <w:szCs w:val="11"/>
                                <w:lang w:eastAsia="zh-TW"/>
                              </w:rPr>
                              <w:t>智先生</w:t>
                            </w:r>
                            <w:r w:rsidRPr="00174C6F">
                              <w:rPr>
                                <w:rFonts w:eastAsia="MingLiU" w:hint="eastAsia"/>
                                <w:spacing w:val="-6"/>
                                <w:sz w:val="11"/>
                                <w:lang w:eastAsia="zh-TW"/>
                              </w:rPr>
                              <w:tab/>
                            </w:r>
                          </w:p>
                        </w:tc>
                        <w:tc>
                          <w:tcPr>
                            <w:tcW w:w="2520" w:type="dxa"/>
                            <w:shd w:val="clear" w:color="auto" w:fill="auto"/>
                          </w:tcPr>
                          <w:p w14:paraId="4A8CC840" w14:textId="77777777" w:rsidR="00287542" w:rsidRPr="00174C6F" w:rsidRDefault="00287542" w:rsidP="00174C6F">
                            <w:pPr>
                              <w:tabs>
                                <w:tab w:val="left" w:pos="630"/>
                                <w:tab w:val="left" w:pos="2250"/>
                                <w:tab w:val="left" w:pos="4770"/>
                                <w:tab w:val="left" w:pos="5400"/>
                                <w:tab w:val="left" w:pos="7650"/>
                              </w:tabs>
                              <w:spacing w:line="0" w:lineRule="atLeast"/>
                              <w:rPr>
                                <w:rFonts w:ascii="MingLiU" w:eastAsia="MingLiU" w:hAnsi="MingLiU"/>
                                <w:bCs/>
                                <w:spacing w:val="-6"/>
                                <w:sz w:val="11"/>
                                <w:szCs w:val="11"/>
                                <w:lang w:val="en-US" w:eastAsia="zh-TW"/>
                              </w:rPr>
                            </w:pPr>
                            <w:r w:rsidRPr="00174C6F">
                              <w:rPr>
                                <w:rFonts w:eastAsia="MingLiU" w:hint="eastAsia"/>
                                <w:spacing w:val="-6"/>
                                <w:sz w:val="11"/>
                                <w:lang w:eastAsia="zh-TW"/>
                              </w:rPr>
                              <w:t>義務核數師：</w:t>
                            </w:r>
                            <w:r w:rsidRPr="00174C6F">
                              <w:rPr>
                                <w:rFonts w:ascii="MingLiU" w:eastAsia="MingLiU" w:hAnsi="MingLiU"/>
                                <w:bCs/>
                                <w:spacing w:val="-6"/>
                                <w:sz w:val="11"/>
                                <w:szCs w:val="11"/>
                                <w:lang w:eastAsia="zh-TW"/>
                              </w:rPr>
                              <w:t>香港立信德豪會計師事務所有限公司</w:t>
                            </w:r>
                          </w:p>
                          <w:p w14:paraId="15EB2501" w14:textId="77777777" w:rsidR="00287542" w:rsidRPr="00174C6F" w:rsidRDefault="00287542" w:rsidP="00174C6F">
                            <w:pPr>
                              <w:tabs>
                                <w:tab w:val="left" w:pos="630"/>
                                <w:tab w:val="left" w:pos="2250"/>
                                <w:tab w:val="left" w:pos="4770"/>
                                <w:tab w:val="left" w:pos="5400"/>
                                <w:tab w:val="left" w:pos="7650"/>
                              </w:tabs>
                              <w:spacing w:line="0" w:lineRule="atLeast"/>
                              <w:rPr>
                                <w:rFonts w:eastAsia="MingLiU"/>
                                <w:spacing w:val="-6"/>
                                <w:sz w:val="11"/>
                                <w:lang w:eastAsia="zh-TW"/>
                              </w:rPr>
                            </w:pPr>
                            <w:r w:rsidRPr="00174C6F">
                              <w:rPr>
                                <w:rFonts w:eastAsia="MingLiU" w:hint="eastAsia"/>
                                <w:spacing w:val="-6"/>
                                <w:sz w:val="11"/>
                                <w:lang w:eastAsia="zh-TW"/>
                              </w:rPr>
                              <w:t>義務公司秘書：</w:t>
                            </w:r>
                            <w:r w:rsidRPr="00174C6F">
                              <w:rPr>
                                <w:rFonts w:eastAsia="MingLiU"/>
                                <w:bCs/>
                                <w:spacing w:val="-6"/>
                                <w:sz w:val="11"/>
                                <w:szCs w:val="11"/>
                                <w:lang w:eastAsia="zh-TW"/>
                              </w:rPr>
                              <w:t>嘉信</w:t>
                            </w:r>
                            <w:r w:rsidRPr="00174C6F">
                              <w:rPr>
                                <w:rFonts w:eastAsia="MingLiU" w:hint="eastAsia"/>
                                <w:spacing w:val="-6"/>
                                <w:sz w:val="11"/>
                                <w:lang w:eastAsia="zh-TW"/>
                              </w:rPr>
                              <w:t>秘書服務有限公司</w:t>
                            </w:r>
                            <w:r w:rsidRPr="00174C6F">
                              <w:rPr>
                                <w:rFonts w:eastAsia="MingLiU" w:hint="eastAsia"/>
                                <w:spacing w:val="-6"/>
                                <w:sz w:val="11"/>
                                <w:lang w:eastAsia="zh-TW"/>
                              </w:rPr>
                              <w:t xml:space="preserve">   </w:t>
                            </w:r>
                          </w:p>
                          <w:p w14:paraId="78F76476"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lang w:eastAsia="zh-TW"/>
                              </w:rPr>
                            </w:pPr>
                            <w:r w:rsidRPr="00174C6F">
                              <w:rPr>
                                <w:rFonts w:ascii="Helvetica" w:eastAsia="MingLiU" w:hAnsi="Helvetica" w:hint="eastAsia"/>
                                <w:spacing w:val="-6"/>
                                <w:sz w:val="11"/>
                                <w:lang w:eastAsia="zh-TW"/>
                              </w:rPr>
                              <w:t>義務司庫：匯豐銀行</w:t>
                            </w:r>
                            <w:r w:rsidRPr="00174C6F">
                              <w:rPr>
                                <w:rFonts w:ascii="Helvetica" w:eastAsia="MingLiU" w:hAnsi="Helvetica" w:hint="eastAsia"/>
                                <w:spacing w:val="-6"/>
                                <w:sz w:val="11"/>
                                <w:lang w:eastAsia="zh-TW"/>
                              </w:rPr>
                              <w:t xml:space="preserve">           </w:t>
                            </w:r>
                          </w:p>
                          <w:p w14:paraId="45D5FF8C"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lang w:eastAsia="zh-TW"/>
                              </w:rPr>
                            </w:pPr>
                            <w:r w:rsidRPr="00174C6F">
                              <w:rPr>
                                <w:rFonts w:ascii="Helvetica" w:eastAsia="MingLiU" w:hAnsi="Helvetica" w:hint="eastAsia"/>
                                <w:spacing w:val="-6"/>
                                <w:sz w:val="11"/>
                                <w:lang w:eastAsia="zh-TW"/>
                              </w:rPr>
                              <w:t>註冊慈善機構</w:t>
                            </w:r>
                            <w:r w:rsidRPr="00174C6F">
                              <w:rPr>
                                <w:rFonts w:ascii="Helvetica" w:eastAsia="MingLiU" w:hAnsi="Helvetica"/>
                                <w:spacing w:val="-6"/>
                                <w:sz w:val="11"/>
                                <w:lang w:eastAsia="zh-TW"/>
                              </w:rPr>
                              <w:t xml:space="preserve">     </w:t>
                            </w:r>
                            <w:r w:rsidRPr="00174C6F">
                              <w:rPr>
                                <w:rFonts w:ascii="Helvetica" w:eastAsia="MingLiU" w:hAnsi="Helvetica" w:hint="eastAsia"/>
                                <w:spacing w:val="-6"/>
                                <w:sz w:val="11"/>
                                <w:lang w:eastAsia="zh-TW"/>
                              </w:rPr>
                              <w:t xml:space="preserve">                                                                                                    </w:t>
                            </w:r>
                            <w:r w:rsidRPr="00174C6F">
                              <w:rPr>
                                <w:rFonts w:eastAsia="MingLiU" w:hint="eastAsia"/>
                                <w:spacing w:val="-6"/>
                                <w:sz w:val="11"/>
                                <w:lang w:eastAsia="zh-TW"/>
                              </w:rPr>
                              <w:t xml:space="preserve">       </w:t>
                            </w:r>
                          </w:p>
                        </w:tc>
                        <w:tc>
                          <w:tcPr>
                            <w:tcW w:w="3600" w:type="dxa"/>
                            <w:shd w:val="clear" w:color="auto" w:fill="auto"/>
                          </w:tcPr>
                          <w:p w14:paraId="3DB9814A"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hint="eastAsia"/>
                                <w:spacing w:val="-4"/>
                                <w:sz w:val="11"/>
                              </w:rPr>
                              <w:t>P</w:t>
                            </w:r>
                            <w:r w:rsidRPr="00174C6F">
                              <w:rPr>
                                <w:rFonts w:ascii="Arial" w:eastAsia="MingLiU" w:hAnsi="Arial" w:cs="Arial"/>
                                <w:spacing w:val="-4"/>
                                <w:sz w:val="11"/>
                              </w:rPr>
                              <w:t>a</w:t>
                            </w:r>
                            <w:r w:rsidRPr="00174C6F">
                              <w:rPr>
                                <w:rFonts w:ascii="Arial" w:eastAsia="MingLiU" w:hAnsi="Arial" w:cs="Arial" w:hint="eastAsia"/>
                                <w:spacing w:val="-4"/>
                                <w:sz w:val="11"/>
                              </w:rPr>
                              <w:t>tron</w:t>
                            </w:r>
                            <w:r w:rsidRPr="00174C6F">
                              <w:rPr>
                                <w:rFonts w:ascii="Arial" w:eastAsia="MingLiU" w:hAnsi="Arial" w:cs="Arial"/>
                                <w:spacing w:val="-4"/>
                                <w:sz w:val="11"/>
                              </w:rPr>
                              <w:t>:</w:t>
                            </w:r>
                            <w:r w:rsidRPr="00174C6F">
                              <w:rPr>
                                <w:rFonts w:ascii="Arial" w:eastAsia="MingLiU" w:hAnsi="Arial" w:cs="Arial" w:hint="eastAsia"/>
                                <w:spacing w:val="-4"/>
                                <w:sz w:val="11"/>
                              </w:rPr>
                              <w:t xml:space="preserve">       </w:t>
                            </w:r>
                            <w:r w:rsidRPr="00174C6F">
                              <w:rPr>
                                <w:rFonts w:ascii="Arial" w:eastAsia="MingLiU" w:hAnsi="Arial" w:cs="Arial"/>
                                <w:spacing w:val="-4"/>
                                <w:sz w:val="11"/>
                              </w:rPr>
                              <w:t xml:space="preserve">The Honourable Mrs Carrie Lam Cheng </w:t>
                            </w:r>
                            <w:proofErr w:type="spellStart"/>
                            <w:r w:rsidRPr="00174C6F">
                              <w:rPr>
                                <w:rFonts w:ascii="Arial" w:eastAsia="MingLiU" w:hAnsi="Arial" w:cs="Arial"/>
                                <w:spacing w:val="-4"/>
                                <w:sz w:val="11"/>
                              </w:rPr>
                              <w:t>Yuet-ngor</w:t>
                            </w:r>
                            <w:proofErr w:type="spellEnd"/>
                            <w:r w:rsidRPr="00174C6F">
                              <w:rPr>
                                <w:rFonts w:ascii="Arial" w:eastAsia="MingLiU" w:hAnsi="Arial" w:cs="Arial"/>
                                <w:spacing w:val="-4"/>
                                <w:sz w:val="11"/>
                              </w:rPr>
                              <w:t>, GBM, GBS</w:t>
                            </w:r>
                          </w:p>
                          <w:p w14:paraId="10A1CF26" w14:textId="77777777" w:rsidR="00287542" w:rsidRPr="00174C6F" w:rsidRDefault="006E734B"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hint="eastAsia"/>
                                <w:color w:val="FFFFFF"/>
                                <w:spacing w:val="-4"/>
                                <w:sz w:val="11"/>
                              </w:rPr>
                              <w:t>P</w:t>
                            </w:r>
                            <w:r w:rsidRPr="00174C6F">
                              <w:rPr>
                                <w:rFonts w:ascii="Arial" w:eastAsia="MingLiU" w:hAnsi="Arial" w:cs="Arial"/>
                                <w:color w:val="FFFFFF"/>
                                <w:spacing w:val="-4"/>
                                <w:sz w:val="11"/>
                              </w:rPr>
                              <w:t>a</w:t>
                            </w:r>
                            <w:r w:rsidRPr="00174C6F">
                              <w:rPr>
                                <w:rFonts w:ascii="Arial" w:eastAsia="MingLiU" w:hAnsi="Arial" w:cs="Arial" w:hint="eastAsia"/>
                                <w:color w:val="FFFFFF"/>
                                <w:spacing w:val="-4"/>
                                <w:sz w:val="11"/>
                              </w:rPr>
                              <w:t>tron</w:t>
                            </w:r>
                            <w:r w:rsidRPr="00174C6F">
                              <w:rPr>
                                <w:rFonts w:ascii="Arial" w:eastAsia="MingLiU" w:hAnsi="Arial" w:cs="Arial"/>
                                <w:color w:val="FFFFFF"/>
                                <w:spacing w:val="-4"/>
                                <w:sz w:val="11"/>
                              </w:rPr>
                              <w:t>:</w:t>
                            </w:r>
                            <w:r w:rsidRPr="00174C6F">
                              <w:rPr>
                                <w:rFonts w:ascii="Arial" w:eastAsia="MingLiU" w:hAnsi="Arial" w:cs="Arial" w:hint="eastAsia"/>
                                <w:spacing w:val="-4"/>
                                <w:sz w:val="11"/>
                              </w:rPr>
                              <w:t xml:space="preserve">       </w:t>
                            </w:r>
                            <w:r w:rsidR="00287542" w:rsidRPr="00174C6F">
                              <w:rPr>
                                <w:rFonts w:ascii="Arial" w:eastAsia="MingLiU" w:hAnsi="Arial" w:cs="Arial"/>
                                <w:spacing w:val="-4"/>
                                <w:sz w:val="11"/>
                              </w:rPr>
                              <w:t>The Chief Executive</w:t>
                            </w:r>
                            <w:r w:rsidR="00287542" w:rsidRPr="00174C6F">
                              <w:rPr>
                                <w:rFonts w:ascii="Arial" w:eastAsia="MingLiU" w:hAnsi="Arial" w:cs="Arial" w:hint="eastAsia"/>
                                <w:spacing w:val="-4"/>
                                <w:sz w:val="11"/>
                              </w:rPr>
                              <w:t xml:space="preserve"> of the HKSAR</w:t>
                            </w:r>
                          </w:p>
                          <w:p w14:paraId="2A94A16C"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 xml:space="preserve">Chairman:  Mr Edward M. Ho         </w:t>
                            </w:r>
                          </w:p>
                          <w:p w14:paraId="2301840D"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rPr>
                            </w:pPr>
                            <w:r w:rsidRPr="00174C6F">
                              <w:rPr>
                                <w:rFonts w:ascii="Arial" w:eastAsia="MingLiU" w:hAnsi="Arial" w:cs="Arial"/>
                                <w:spacing w:val="-4"/>
                                <w:sz w:val="11"/>
                              </w:rPr>
                              <w:t xml:space="preserve">CEO:          Mr Peter Cornthwaite </w:t>
                            </w:r>
                            <w:r w:rsidRPr="00174C6F">
                              <w:rPr>
                                <w:rFonts w:ascii="Arial" w:eastAsia="MingLiU" w:hAnsi="Arial" w:cs="Arial"/>
                                <w:spacing w:val="-6"/>
                                <w:sz w:val="11"/>
                              </w:rPr>
                              <w:t xml:space="preserve"> </w:t>
                            </w:r>
                            <w:r w:rsidRPr="00174C6F">
                              <w:rPr>
                                <w:rFonts w:ascii="Arial" w:eastAsia="MingLiU" w:hAnsi="Arial" w:cs="Arial"/>
                                <w:spacing w:val="-4"/>
                                <w:sz w:val="11"/>
                              </w:rPr>
                              <w:t xml:space="preserve"> </w:t>
                            </w:r>
                            <w:r w:rsidRPr="00174C6F">
                              <w:rPr>
                                <w:rFonts w:ascii="Arial" w:eastAsia="MingLiU" w:hAnsi="Arial" w:cs="Arial"/>
                                <w:spacing w:val="-6"/>
                                <w:sz w:val="11"/>
                              </w:rPr>
                              <w:t xml:space="preserve"> </w:t>
                            </w:r>
                          </w:p>
                        </w:tc>
                        <w:tc>
                          <w:tcPr>
                            <w:tcW w:w="1980" w:type="dxa"/>
                            <w:shd w:val="clear" w:color="auto" w:fill="auto"/>
                          </w:tcPr>
                          <w:p w14:paraId="0C33BC12"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Honorary Auditors: BDO Limited</w:t>
                            </w:r>
                          </w:p>
                          <w:p w14:paraId="37C2ADB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Honorary Company Secretary:</w:t>
                            </w:r>
                          </w:p>
                          <w:p w14:paraId="42903C7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bCs/>
                                <w:spacing w:val="-4"/>
                                <w:sz w:val="11"/>
                                <w:szCs w:val="11"/>
                              </w:rPr>
                              <w:t>McCabe Secretarial Services</w:t>
                            </w:r>
                            <w:r w:rsidRPr="00174C6F">
                              <w:rPr>
                                <w:rFonts w:ascii="Arial" w:eastAsia="MingLiU" w:hAnsi="Arial" w:cs="Arial"/>
                                <w:spacing w:val="-4"/>
                                <w:sz w:val="11"/>
                              </w:rPr>
                              <w:t xml:space="preserve"> Limited</w:t>
                            </w:r>
                          </w:p>
                          <w:p w14:paraId="326DB23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 xml:space="preserve">Honorary Treasurer: HSBC  </w:t>
                            </w:r>
                          </w:p>
                          <w:p w14:paraId="355BFA1F" w14:textId="77777777" w:rsidR="00287542" w:rsidRPr="00174C6F" w:rsidRDefault="00287542" w:rsidP="00174C6F">
                            <w:pPr>
                              <w:tabs>
                                <w:tab w:val="left" w:pos="630"/>
                                <w:tab w:val="left" w:pos="2250"/>
                                <w:tab w:val="left" w:pos="4770"/>
                                <w:tab w:val="left" w:pos="5400"/>
                                <w:tab w:val="left" w:pos="7650"/>
                              </w:tabs>
                              <w:spacing w:line="0" w:lineRule="atLeast"/>
                              <w:rPr>
                                <w:rFonts w:ascii="Arial" w:eastAsia="MingLiU" w:hAnsi="Arial" w:cs="Arial"/>
                                <w:spacing w:val="-4"/>
                                <w:sz w:val="11"/>
                              </w:rPr>
                            </w:pPr>
                            <w:r w:rsidRPr="00174C6F">
                              <w:rPr>
                                <w:rFonts w:ascii="Arial" w:eastAsia="MingLiU" w:hAnsi="Arial" w:cs="Arial"/>
                                <w:spacing w:val="-4"/>
                                <w:sz w:val="11"/>
                              </w:rPr>
                              <w:t>Registered Charity</w:t>
                            </w:r>
                          </w:p>
                          <w:p w14:paraId="24974BEF" w14:textId="77777777" w:rsidR="00287542" w:rsidRPr="00174C6F" w:rsidRDefault="00287542" w:rsidP="00174C6F">
                            <w:pPr>
                              <w:tabs>
                                <w:tab w:val="left" w:pos="630"/>
                                <w:tab w:val="left" w:pos="2250"/>
                                <w:tab w:val="left" w:pos="4770"/>
                                <w:tab w:val="left" w:pos="5400"/>
                                <w:tab w:val="left" w:pos="7650"/>
                              </w:tabs>
                              <w:spacing w:line="0" w:lineRule="atLeast"/>
                              <w:rPr>
                                <w:rFonts w:ascii="Helvetica" w:eastAsia="MingLiU" w:hAnsi="Helvetica"/>
                                <w:spacing w:val="-6"/>
                                <w:sz w:val="11"/>
                              </w:rPr>
                            </w:pPr>
                            <w:r w:rsidRPr="00174C6F">
                              <w:rPr>
                                <w:rFonts w:ascii="Arial" w:eastAsia="MingLiU" w:hAnsi="Arial" w:cs="Arial"/>
                                <w:spacing w:val="-4"/>
                                <w:sz w:val="11"/>
                              </w:rPr>
                              <w:t>(Incorporated With Limited Liability)</w:t>
                            </w:r>
                          </w:p>
                        </w:tc>
                      </w:tr>
                    </w:tbl>
                    <w:p w14:paraId="12EEE1D6" w14:textId="77777777" w:rsidR="006B19A2" w:rsidRDefault="00BE3215" w:rsidP="006B19A2">
                      <w:pPr>
                        <w:tabs>
                          <w:tab w:val="left" w:pos="540"/>
                          <w:tab w:val="left" w:pos="2160"/>
                          <w:tab w:val="left" w:pos="5040"/>
                          <w:tab w:val="left" w:pos="5760"/>
                          <w:tab w:val="left" w:pos="7920"/>
                        </w:tabs>
                        <w:spacing w:line="0" w:lineRule="atLeast"/>
                        <w:rPr>
                          <w:rFonts w:ascii="Helvetica" w:eastAsia="MingLiU" w:hAnsi="Helvetica"/>
                          <w:bCs/>
                          <w:spacing w:val="-4"/>
                          <w:sz w:val="10"/>
                        </w:rPr>
                      </w:pPr>
                      <w:r>
                        <w:rPr>
                          <w:rFonts w:ascii="Helvetica" w:eastAsia="MingLiU" w:hAnsi="Helvetica" w:hint="eastAsia"/>
                          <w:bCs/>
                          <w:spacing w:val="-4"/>
                          <w:sz w:val="10"/>
                        </w:rPr>
                        <w:t xml:space="preserve">    </w:t>
                      </w:r>
                      <w:r w:rsidR="006B19A2">
                        <w:rPr>
                          <w:rFonts w:ascii="Helvetica" w:eastAsia="MingLiU" w:hAnsi="Helvetica" w:hint="eastAsia"/>
                          <w:bCs/>
                          <w:spacing w:val="-4"/>
                          <w:sz w:val="10"/>
                        </w:rPr>
                        <w:t>註冊名稱</w:t>
                      </w:r>
                      <w:r w:rsidR="006B19A2">
                        <w:rPr>
                          <w:rFonts w:ascii="Helvetica" w:eastAsia="MingLiU" w:hAnsi="Helvetica"/>
                          <w:bCs/>
                          <w:spacing w:val="-4"/>
                          <w:sz w:val="10"/>
                          <w:lang w:val="en-US"/>
                        </w:rPr>
                        <w:t xml:space="preserve">  </w:t>
                      </w:r>
                      <w:r w:rsidR="006B19A2">
                        <w:rPr>
                          <w:rFonts w:ascii="Helvetica" w:eastAsia="MingLiU" w:hAnsi="Helvetica" w:hint="eastAsia"/>
                          <w:bCs/>
                          <w:spacing w:val="-4"/>
                          <w:sz w:val="10"/>
                        </w:rPr>
                        <w:t xml:space="preserve">Registered Name:  </w:t>
                      </w:r>
                      <w:r w:rsidR="006B19A2" w:rsidRPr="00BE3215">
                        <w:rPr>
                          <w:rFonts w:ascii="MingLiU" w:eastAsia="MingLiU" w:hAnsi="MingLiU" w:cs="Arial" w:hint="eastAsia"/>
                          <w:color w:val="000000"/>
                          <w:sz w:val="10"/>
                          <w:szCs w:val="10"/>
                          <w:lang w:val="en-US"/>
                        </w:rPr>
                        <w:t>世界自然</w:t>
                      </w:r>
                      <w:r w:rsidR="006B19A2" w:rsidRPr="00BE3215">
                        <w:rPr>
                          <w:rFonts w:ascii="MingLiU" w:eastAsia="MingLiU" w:hAnsi="MingLiU"/>
                          <w:color w:val="000000"/>
                          <w:sz w:val="10"/>
                          <w:szCs w:val="10"/>
                          <w:lang w:val="en-US"/>
                        </w:rPr>
                        <w:t>(</w:t>
                      </w:r>
                      <w:r w:rsidR="006B19A2" w:rsidRPr="00BE3215">
                        <w:rPr>
                          <w:rFonts w:ascii="MingLiU" w:eastAsia="MingLiU" w:hAnsi="MingLiU" w:cs="Arial" w:hint="eastAsia"/>
                          <w:color w:val="000000"/>
                          <w:sz w:val="10"/>
                          <w:szCs w:val="10"/>
                          <w:lang w:val="en-US"/>
                        </w:rPr>
                        <w:t>香港</w:t>
                      </w:r>
                      <w:r w:rsidR="006B19A2" w:rsidRPr="00BE3215">
                        <w:rPr>
                          <w:rFonts w:ascii="MingLiU" w:eastAsia="MingLiU" w:hAnsi="MingLiU"/>
                          <w:color w:val="000000"/>
                          <w:sz w:val="10"/>
                          <w:szCs w:val="10"/>
                          <w:lang w:val="en-US"/>
                        </w:rPr>
                        <w:t>)</w:t>
                      </w:r>
                      <w:r w:rsidR="006B19A2" w:rsidRPr="00BE3215">
                        <w:rPr>
                          <w:rFonts w:ascii="MingLiU" w:eastAsia="MingLiU" w:hAnsi="MingLiU" w:cs="Arial" w:hint="eastAsia"/>
                          <w:color w:val="000000"/>
                          <w:sz w:val="10"/>
                          <w:szCs w:val="10"/>
                          <w:lang w:val="en-US"/>
                        </w:rPr>
                        <w:t>基金會</w:t>
                      </w:r>
                      <w:r w:rsidR="006B19A2" w:rsidRPr="00BE3215">
                        <w:rPr>
                          <w:rFonts w:ascii="Helvetica" w:eastAsia="MingLiU" w:hAnsi="Helvetica" w:hint="eastAsia"/>
                          <w:bCs/>
                          <w:spacing w:val="-4"/>
                          <w:sz w:val="8"/>
                        </w:rPr>
                        <w:t xml:space="preserve"> </w:t>
                      </w:r>
                      <w:r w:rsidR="006B19A2">
                        <w:rPr>
                          <w:rFonts w:ascii="Helvetica" w:eastAsia="MingLiU" w:hAnsi="Helvetica"/>
                          <w:bCs/>
                          <w:spacing w:val="-4"/>
                          <w:sz w:val="10"/>
                        </w:rPr>
                        <w:t>World Wide Fund For Nature Hong Kong</w:t>
                      </w:r>
                      <w:r w:rsidR="006B19A2">
                        <w:rPr>
                          <w:rFonts w:ascii="Helvetica" w:eastAsia="MingLiU" w:hAnsi="Helvetica" w:hint="eastAsia"/>
                          <w:bCs/>
                          <w:spacing w:val="-4"/>
                          <w:sz w:val="10"/>
                        </w:rPr>
                        <w:t xml:space="preserve"> </w:t>
                      </w:r>
                    </w:p>
                    <w:p w14:paraId="715A831D" w14:textId="77777777" w:rsidR="006B19A2" w:rsidRDefault="00BE3215" w:rsidP="006B19A2">
                      <w:pPr>
                        <w:tabs>
                          <w:tab w:val="left" w:pos="540"/>
                          <w:tab w:val="left" w:pos="2160"/>
                          <w:tab w:val="left" w:pos="5040"/>
                          <w:tab w:val="left" w:pos="5760"/>
                          <w:tab w:val="left" w:pos="7920"/>
                        </w:tabs>
                        <w:spacing w:line="0" w:lineRule="atLeast"/>
                        <w:rPr>
                          <w:rFonts w:ascii="Helvetica" w:eastAsia="MingLiU" w:hAnsi="Helvetica"/>
                          <w:bCs/>
                          <w:spacing w:val="-4"/>
                          <w:sz w:val="10"/>
                        </w:rPr>
                      </w:pPr>
                      <w:r>
                        <w:rPr>
                          <w:rFonts w:ascii="Helvetica" w:eastAsia="MingLiU" w:hAnsi="Helvetica" w:hint="eastAsia"/>
                          <w:bCs/>
                          <w:spacing w:val="-4"/>
                          <w:sz w:val="10"/>
                        </w:rPr>
                        <w:t xml:space="preserve">    </w:t>
                      </w:r>
                      <w:r w:rsidR="006B19A2" w:rsidRPr="00FD50A9">
                        <w:rPr>
                          <w:rFonts w:ascii="Helvetica" w:eastAsia="MingLiU" w:hAnsi="Helvetica"/>
                          <w:bCs/>
                          <w:spacing w:val="-4"/>
                          <w:sz w:val="10"/>
                        </w:rPr>
                        <w:t>(</w:t>
                      </w:r>
                      <w:r w:rsidR="006B19A2" w:rsidRPr="00FD50A9">
                        <w:rPr>
                          <w:rFonts w:ascii="Helvetica" w:eastAsia="MingLiU" w:hAnsi="Helvetica"/>
                          <w:bCs/>
                          <w:spacing w:val="-4"/>
                          <w:sz w:val="10"/>
                        </w:rPr>
                        <w:t>於香港註冊成立的擔保有限公司</w:t>
                      </w:r>
                      <w:r w:rsidR="006B19A2">
                        <w:rPr>
                          <w:rFonts w:ascii="Helvetica" w:eastAsia="MingLiU" w:hAnsi="Helvetica"/>
                          <w:bCs/>
                          <w:spacing w:val="-4"/>
                          <w:sz w:val="10"/>
                          <w:lang w:val="en-US"/>
                        </w:rPr>
                        <w:t xml:space="preserve"> </w:t>
                      </w:r>
                      <w:r w:rsidR="006B19A2" w:rsidRPr="00FD50A9">
                        <w:rPr>
                          <w:rFonts w:ascii="Helvetica" w:eastAsia="MingLiU" w:hAnsi="Helvetica"/>
                          <w:bCs/>
                          <w:spacing w:val="-4"/>
                          <w:sz w:val="10"/>
                        </w:rPr>
                        <w:t>Incorporated in Hong Kong with limited liability by guarantee)</w:t>
                      </w:r>
                      <w:r w:rsidR="006B19A2">
                        <w:rPr>
                          <w:rFonts w:ascii="Helvetica" w:eastAsia="MingLiU" w:hAnsi="Helvetica" w:hint="eastAsia"/>
                          <w:bCs/>
                          <w:spacing w:val="-4"/>
                          <w:sz w:val="10"/>
                        </w:rPr>
                        <w:t xml:space="preserve">  </w:t>
                      </w:r>
                      <w:r w:rsidR="006B19A2">
                        <w:rPr>
                          <w:rFonts w:ascii="Helvetica" w:eastAsia="MingLiU" w:hAnsi="Helvetica" w:hint="eastAsia"/>
                          <w:bCs/>
                          <w:spacing w:val="-4"/>
                          <w:sz w:val="10"/>
                        </w:rPr>
                        <w:tab/>
                      </w:r>
                      <w:r w:rsidR="006B19A2">
                        <w:rPr>
                          <w:rFonts w:ascii="Helvetica" w:eastAsia="MingLiU" w:hAnsi="Helvetica" w:hint="eastAsia"/>
                          <w:bCs/>
                          <w:spacing w:val="-4"/>
                          <w:sz w:val="10"/>
                        </w:rPr>
                        <w:tab/>
                      </w:r>
                      <w:r w:rsidR="006B19A2">
                        <w:rPr>
                          <w:rFonts w:ascii="Helvetica" w:eastAsia="MingLiU" w:hAnsi="Helvetica" w:hint="eastAsia"/>
                          <w:bCs/>
                          <w:spacing w:val="-4"/>
                          <w:sz w:val="10"/>
                        </w:rPr>
                        <w:tab/>
                      </w:r>
                      <w:r w:rsidR="006B19A2">
                        <w:rPr>
                          <w:rFonts w:ascii="Helvetica" w:eastAsia="MingLiU" w:hAnsi="Helvetica" w:hint="eastAsia"/>
                          <w:bCs/>
                          <w:spacing w:val="-4"/>
                          <w:sz w:val="10"/>
                        </w:rPr>
                        <w:tab/>
                      </w:r>
                    </w:p>
                    <w:p w14:paraId="3864EE77" w14:textId="77777777" w:rsidR="006164C4" w:rsidRDefault="006B19A2" w:rsidP="006B19A2">
                      <w:pPr>
                        <w:spacing w:line="0" w:lineRule="atLeast"/>
                        <w:rPr>
                          <w:rFonts w:ascii="Helvetica" w:eastAsia="MingLiU" w:hAnsi="Helvetica"/>
                          <w:spacing w:val="-6"/>
                          <w:sz w:val="12"/>
                        </w:rPr>
                      </w:pPr>
                      <w:r>
                        <w:rPr>
                          <w:rFonts w:ascii="Helvetica" w:eastAsia="MingLiU" w:hAnsi="Helvetica"/>
                          <w:spacing w:val="-6"/>
                          <w:sz w:val="12"/>
                        </w:rPr>
                        <w:tab/>
                      </w:r>
                      <w:r>
                        <w:rPr>
                          <w:rFonts w:ascii="Helvetica" w:eastAsia="MingLiU" w:hAnsi="Helvetica" w:hint="eastAsia"/>
                          <w:spacing w:val="-6"/>
                          <w:sz w:val="12"/>
                        </w:rPr>
                        <w:tab/>
                      </w:r>
                      <w:r>
                        <w:rPr>
                          <w:rFonts w:ascii="Helvetica" w:eastAsia="MingLiU" w:hAnsi="Helvetica" w:hint="eastAsia"/>
                          <w:spacing w:val="-6"/>
                          <w:sz w:val="12"/>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TP Assets" style="position:absolute;left:8160;top:13459;width:3587;height:8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">
                <v:imagedata r:id="rId2" o:title="TP Assets"/>
                <o:lock v:ext="edit" aspectratio="f"/>
              </v:shape>
            </v:group>
          </w:pict>
        </mc:Fallback>
      </mc:AlternateContent>
    </w:r>
  </w:p>
  <w:p w14:paraId="301C8F7B" w14:textId="77777777" w:rsidR="00A73FED" w:rsidRDefault="00A73F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64D4E" w14:textId="77777777" w:rsidR="000B2D55" w:rsidRDefault="000B2D55">
      <w:r>
        <w:separator/>
      </w:r>
    </w:p>
  </w:footnote>
  <w:footnote w:type="continuationSeparator" w:id="0">
    <w:p w14:paraId="3FC6D212" w14:textId="77777777" w:rsidR="000B2D55" w:rsidRDefault="000B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45C2" w14:textId="77777777" w:rsidR="00242153" w:rsidRDefault="00242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C7889" w14:textId="77777777" w:rsidR="00242153" w:rsidRDefault="00242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D3AC" w14:textId="77777777" w:rsidR="00A73FED" w:rsidRDefault="00E76013">
    <w:pPr>
      <w:pStyle w:val="Header"/>
      <w:spacing w:line="80" w:lineRule="exact"/>
      <w:rPr>
        <w:sz w:val="16"/>
      </w:rPr>
    </w:pPr>
    <w:r>
      <w:rPr>
        <w:noProof/>
        <w:sz w:val="16"/>
      </w:rPr>
      <w:drawing>
        <wp:anchor distT="0" distB="0" distL="114300" distR="114300" simplePos="0" relativeHeight="251657728" behindDoc="1" locked="0" layoutInCell="1" allowOverlap="1" wp14:anchorId="29592807" wp14:editId="5C616BD5">
          <wp:simplePos x="0" y="0"/>
          <wp:positionH relativeFrom="column">
            <wp:posOffset>-313690</wp:posOffset>
          </wp:positionH>
          <wp:positionV relativeFrom="paragraph">
            <wp:posOffset>-146685</wp:posOffset>
          </wp:positionV>
          <wp:extent cx="940435" cy="1245235"/>
          <wp:effectExtent l="0" t="0" r="0" b="0"/>
          <wp:wrapNone/>
          <wp:docPr id="7" name="Picture 7" descr="pandaTab_fr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pandaTab_fre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245235"/>
                  </a:xfrm>
                  <a:prstGeom prst="rect">
                    <a:avLst/>
                  </a:prstGeom>
                  <a:noFill/>
                </pic:spPr>
              </pic:pic>
            </a:graphicData>
          </a:graphic>
          <wp14:sizeRelH relativeFrom="page">
            <wp14:pctWidth>0</wp14:pctWidth>
          </wp14:sizeRelH>
          <wp14:sizeRelV relativeFrom="page">
            <wp14:pctHeight>0</wp14:pctHeight>
          </wp14:sizeRelV>
        </wp:anchor>
      </w:drawing>
    </w:r>
  </w:p>
  <w:tbl>
    <w:tblPr>
      <w:tblW w:w="4479" w:type="dxa"/>
      <w:tblInd w:w="5283" w:type="dxa"/>
      <w:tblLayout w:type="fixed"/>
      <w:tblCellMar>
        <w:left w:w="0" w:type="dxa"/>
        <w:right w:w="0" w:type="dxa"/>
      </w:tblCellMar>
      <w:tblLook w:val="0000" w:firstRow="0" w:lastRow="0" w:firstColumn="0" w:lastColumn="0" w:noHBand="0" w:noVBand="0"/>
    </w:tblPr>
    <w:tblGrid>
      <w:gridCol w:w="2375"/>
      <w:gridCol w:w="177"/>
      <w:gridCol w:w="1927"/>
    </w:tblGrid>
    <w:tr w:rsidR="00A73FED" w14:paraId="3AD14EC8" w14:textId="77777777" w:rsidTr="00BE3215">
      <w:trPr>
        <w:cantSplit/>
        <w:trHeight w:val="490"/>
      </w:trPr>
      <w:tc>
        <w:tcPr>
          <w:tcW w:w="2375" w:type="dxa"/>
        </w:tcPr>
        <w:p w14:paraId="6E9E65D1" w14:textId="77777777" w:rsidR="00A73FED" w:rsidRDefault="00A339F3">
          <w:pPr>
            <w:pStyle w:val="Header"/>
            <w:rPr>
              <w:rFonts w:ascii="Arial" w:hAnsi="Arial"/>
              <w:b/>
              <w:sz w:val="16"/>
            </w:rPr>
          </w:pPr>
          <w:r>
            <w:rPr>
              <w:noProof/>
            </w:rPr>
            <w:drawing>
              <wp:inline distT="0" distB="0" distL="0" distR="0" wp14:anchorId="2072BBAC" wp14:editId="6C968189">
                <wp:extent cx="835660" cy="281940"/>
                <wp:effectExtent l="0" t="0" r="0" b="0"/>
                <wp:docPr id="8" name="Picture 8" descr="Untitled-1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pic:cNvPicPr>
                      </pic:nvPicPr>
                      <pic:blipFill>
                        <a:blip r:embed="rId2">
                          <a:extLst>
                            <a:ext uri="{28A0092B-C50C-407E-A947-70E740481C1C}">
                              <a14:useLocalDpi xmlns:a14="http://schemas.microsoft.com/office/drawing/2010/main" val="0"/>
                            </a:ext>
                          </a:extLst>
                        </a:blip>
                        <a:srcRect l="3253"/>
                        <a:stretch>
                          <a:fillRect/>
                        </a:stretch>
                      </pic:blipFill>
                      <pic:spPr bwMode="auto">
                        <a:xfrm>
                          <a:off x="0" y="0"/>
                          <a:ext cx="835660" cy="281940"/>
                        </a:xfrm>
                        <a:prstGeom prst="rect">
                          <a:avLst/>
                        </a:prstGeom>
                        <a:noFill/>
                        <a:ln>
                          <a:noFill/>
                        </a:ln>
                      </pic:spPr>
                    </pic:pic>
                  </a:graphicData>
                </a:graphic>
              </wp:inline>
            </w:drawing>
          </w:r>
        </w:p>
        <w:p w14:paraId="4DB4F857" w14:textId="77777777" w:rsidR="00A73FED" w:rsidRDefault="00A73FED">
          <w:pPr>
            <w:pStyle w:val="Header"/>
            <w:spacing w:line="210" w:lineRule="exact"/>
            <w:rPr>
              <w:rFonts w:ascii="Arial" w:hAnsi="Arial"/>
              <w:b/>
              <w:sz w:val="16"/>
            </w:rPr>
          </w:pPr>
        </w:p>
      </w:tc>
      <w:tc>
        <w:tcPr>
          <w:tcW w:w="177" w:type="dxa"/>
          <w:vMerge w:val="restart"/>
        </w:tcPr>
        <w:p w14:paraId="32A7ED5C" w14:textId="77777777" w:rsidR="00A73FED" w:rsidRDefault="00A73FED">
          <w:pPr>
            <w:pStyle w:val="Header"/>
            <w:spacing w:line="210" w:lineRule="exact"/>
            <w:rPr>
              <w:rFonts w:ascii="Arial" w:hAnsi="Arial"/>
              <w:sz w:val="16"/>
            </w:rPr>
          </w:pPr>
        </w:p>
      </w:tc>
      <w:tc>
        <w:tcPr>
          <w:tcW w:w="1927" w:type="dxa"/>
        </w:tcPr>
        <w:p w14:paraId="6F49AE66" w14:textId="77777777" w:rsidR="00A73FED" w:rsidRDefault="00A73FED" w:rsidP="00BE3215">
          <w:pPr>
            <w:pStyle w:val="Header"/>
            <w:rPr>
              <w:rFonts w:ascii="Arial" w:hAnsi="Arial"/>
              <w:sz w:val="16"/>
            </w:rPr>
          </w:pPr>
          <w:r>
            <w:rPr>
              <w:rFonts w:ascii="Arial" w:hAnsi="Arial"/>
              <w:b/>
              <w:sz w:val="16"/>
            </w:rPr>
            <w:t>WWF</w:t>
          </w:r>
          <w:r w:rsidR="001F1CDB">
            <w:rPr>
              <w:rFonts w:ascii="Arial" w:hAnsi="Arial" w:hint="eastAsia"/>
              <w:b/>
              <w:sz w:val="16"/>
            </w:rPr>
            <w:t>-</w:t>
          </w:r>
          <w:r w:rsidR="00C81D2C">
            <w:rPr>
              <w:rFonts w:ascii="Arial" w:hAnsi="Arial" w:hint="eastAsia"/>
              <w:b/>
              <w:sz w:val="16"/>
            </w:rPr>
            <w:t>H</w:t>
          </w:r>
          <w:r w:rsidR="008E163F">
            <w:rPr>
              <w:rFonts w:ascii="Arial" w:hAnsi="Arial" w:hint="eastAsia"/>
              <w:b/>
              <w:sz w:val="16"/>
            </w:rPr>
            <w:t xml:space="preserve">ong </w:t>
          </w:r>
          <w:r w:rsidR="00C81D2C">
            <w:rPr>
              <w:rFonts w:ascii="Arial" w:hAnsi="Arial" w:hint="eastAsia"/>
              <w:b/>
              <w:sz w:val="16"/>
            </w:rPr>
            <w:t>K</w:t>
          </w:r>
          <w:r w:rsidR="008E163F">
            <w:rPr>
              <w:rFonts w:ascii="Arial" w:hAnsi="Arial" w:hint="eastAsia"/>
              <w:b/>
              <w:sz w:val="16"/>
            </w:rPr>
            <w:t>ong</w:t>
          </w:r>
        </w:p>
        <w:p w14:paraId="78B45FEF" w14:textId="77777777" w:rsidR="00A73FED" w:rsidRDefault="00A73FED">
          <w:pPr>
            <w:pStyle w:val="Header"/>
            <w:spacing w:line="210" w:lineRule="exact"/>
            <w:rPr>
              <w:rFonts w:ascii="Arial" w:hAnsi="Arial"/>
              <w:sz w:val="16"/>
            </w:rPr>
          </w:pPr>
        </w:p>
      </w:tc>
    </w:tr>
    <w:tr w:rsidR="00A73FED" w14:paraId="6D33AA28" w14:textId="77777777" w:rsidTr="00BE3215">
      <w:trPr>
        <w:cantSplit/>
        <w:trHeight w:val="1109"/>
      </w:trPr>
      <w:tc>
        <w:tcPr>
          <w:tcW w:w="2375" w:type="dxa"/>
        </w:tcPr>
        <w:p w14:paraId="0AC82B59" w14:textId="77777777" w:rsidR="00D652CB" w:rsidRDefault="001768D9" w:rsidP="00D652CB">
          <w:pPr>
            <w:rPr>
              <w:rFonts w:ascii="PMingLiU" w:hAnsi="PMingLiU" w:cs="PMingLiU"/>
              <w:sz w:val="16"/>
              <w:szCs w:val="16"/>
              <w:lang w:eastAsia="zh-TW"/>
            </w:rPr>
          </w:pPr>
          <w:r>
            <w:rPr>
              <w:rStyle w:val="Strong"/>
              <w:rFonts w:ascii="Arial" w:hAnsi="Arial" w:cs="Arial" w:hint="eastAsia"/>
              <w:b w:val="0"/>
              <w:bCs w:val="0"/>
              <w:sz w:val="16"/>
              <w:lang w:eastAsia="zh-TW"/>
            </w:rPr>
            <w:t>香港</w:t>
          </w:r>
          <w:r w:rsidR="00D652CB" w:rsidRPr="00946363">
            <w:rPr>
              <w:rFonts w:ascii="PMingLiU" w:hAnsi="PMingLiU" w:cs="PMingLiU" w:hint="eastAsia"/>
              <w:sz w:val="16"/>
              <w:szCs w:val="16"/>
              <w:lang w:eastAsia="zh-TW"/>
            </w:rPr>
            <w:t>新界葵</w:t>
          </w:r>
          <w:r w:rsidR="00D652CB" w:rsidRPr="00946363">
            <w:rPr>
              <w:rFonts w:ascii="PMingLiU" w:cs="PMingLiU" w:hint="eastAsia"/>
              <w:sz w:val="16"/>
              <w:szCs w:val="16"/>
              <w:lang w:eastAsia="zh-TW"/>
            </w:rPr>
            <w:t>涌</w:t>
          </w:r>
          <w:r w:rsidR="00D652CB" w:rsidRPr="00946363">
            <w:rPr>
              <w:rFonts w:ascii="PMingLiU" w:hAnsi="PMingLiU" w:cs="PMingLiU" w:hint="eastAsia"/>
              <w:sz w:val="16"/>
              <w:szCs w:val="16"/>
              <w:lang w:eastAsia="zh-TW"/>
            </w:rPr>
            <w:t>葵昌路</w:t>
          </w:r>
          <w:r w:rsidR="00D652CB" w:rsidRPr="00946363">
            <w:rPr>
              <w:rFonts w:ascii="Arial" w:hAnsi="Arial" w:cs="Arial"/>
              <w:bCs/>
              <w:sz w:val="16"/>
              <w:szCs w:val="16"/>
              <w:lang w:eastAsia="zh-TW"/>
            </w:rPr>
            <w:t>8</w:t>
          </w:r>
          <w:r w:rsidR="00D652CB" w:rsidRPr="00946363">
            <w:rPr>
              <w:rFonts w:ascii="PMingLiU" w:hAnsi="PMingLiU" w:cs="PMingLiU" w:hint="eastAsia"/>
              <w:sz w:val="16"/>
              <w:szCs w:val="16"/>
              <w:lang w:eastAsia="zh-TW"/>
            </w:rPr>
            <w:t>號</w:t>
          </w:r>
        </w:p>
        <w:p w14:paraId="3C339CE5" w14:textId="77777777" w:rsidR="00D652CB" w:rsidRPr="00946363" w:rsidRDefault="00D652CB" w:rsidP="00D652CB">
          <w:pPr>
            <w:rPr>
              <w:rFonts w:ascii="PMingLiU" w:hAnsi="PMingLiU"/>
              <w:sz w:val="16"/>
              <w:szCs w:val="16"/>
              <w:lang w:eastAsia="zh-TW"/>
            </w:rPr>
          </w:pPr>
          <w:r w:rsidRPr="00946363">
            <w:rPr>
              <w:rFonts w:ascii="PMingLiU" w:hAnsi="PMingLiU" w:cs="PMingLiU" w:hint="eastAsia"/>
              <w:sz w:val="16"/>
              <w:szCs w:val="16"/>
              <w:lang w:eastAsia="zh-TW"/>
            </w:rPr>
            <w:t>萬泰中心</w:t>
          </w:r>
          <w:r w:rsidRPr="00946363">
            <w:rPr>
              <w:rFonts w:ascii="Arial" w:hAnsi="Arial" w:cs="Arial"/>
              <w:bCs/>
              <w:sz w:val="16"/>
              <w:szCs w:val="16"/>
              <w:lang w:eastAsia="zh-TW"/>
            </w:rPr>
            <w:t>15</w:t>
          </w:r>
          <w:r w:rsidRPr="00946363">
            <w:rPr>
              <w:rFonts w:ascii="PMingLiU" w:hAnsi="PMingLiU" w:cs="PMingLiU" w:hint="eastAsia"/>
              <w:sz w:val="16"/>
              <w:szCs w:val="16"/>
              <w:lang w:eastAsia="zh-TW"/>
            </w:rPr>
            <w:t>樓</w:t>
          </w:r>
        </w:p>
        <w:p w14:paraId="2316D370" w14:textId="77777777" w:rsidR="00D652CB" w:rsidRDefault="002C5AA2" w:rsidP="001768D9">
          <w:pPr>
            <w:pStyle w:val="BodyText2"/>
            <w:rPr>
              <w:rStyle w:val="Strong"/>
              <w:b w:val="0"/>
              <w:bCs w:val="0"/>
            </w:rPr>
          </w:pPr>
          <w:r>
            <w:rPr>
              <w:rStyle w:val="Strong"/>
              <w:rFonts w:hint="eastAsia"/>
              <w:b w:val="0"/>
              <w:bCs w:val="0"/>
            </w:rPr>
            <w:t>15/F</w:t>
          </w:r>
          <w:r>
            <w:rPr>
              <w:rStyle w:val="Strong"/>
              <w:b w:val="0"/>
              <w:bCs w:val="0"/>
            </w:rPr>
            <w:t>,</w:t>
          </w:r>
          <w:r w:rsidR="00D652CB">
            <w:rPr>
              <w:rStyle w:val="Strong"/>
              <w:rFonts w:hint="eastAsia"/>
              <w:b w:val="0"/>
              <w:bCs w:val="0"/>
            </w:rPr>
            <w:t xml:space="preserve"> Manhattan Centre</w:t>
          </w:r>
          <w:r w:rsidR="001768D9">
            <w:rPr>
              <w:rStyle w:val="Strong"/>
              <w:b w:val="0"/>
              <w:bCs w:val="0"/>
            </w:rPr>
            <w:t xml:space="preserve"> </w:t>
          </w:r>
        </w:p>
        <w:p w14:paraId="3DBA25C9" w14:textId="77777777" w:rsidR="00D652CB" w:rsidRDefault="00D652CB" w:rsidP="001768D9">
          <w:pPr>
            <w:pStyle w:val="BodyText2"/>
            <w:rPr>
              <w:rStyle w:val="Strong"/>
              <w:b w:val="0"/>
              <w:bCs w:val="0"/>
            </w:rPr>
          </w:pPr>
          <w:r>
            <w:rPr>
              <w:rStyle w:val="Strong"/>
              <w:rFonts w:hint="eastAsia"/>
              <w:b w:val="0"/>
              <w:bCs w:val="0"/>
            </w:rPr>
            <w:t xml:space="preserve">8 </w:t>
          </w:r>
          <w:proofErr w:type="spellStart"/>
          <w:r>
            <w:rPr>
              <w:rStyle w:val="Strong"/>
              <w:rFonts w:hint="eastAsia"/>
              <w:b w:val="0"/>
              <w:bCs w:val="0"/>
            </w:rPr>
            <w:t>Kwai</w:t>
          </w:r>
          <w:proofErr w:type="spellEnd"/>
          <w:r>
            <w:rPr>
              <w:rStyle w:val="Strong"/>
              <w:rFonts w:hint="eastAsia"/>
              <w:b w:val="0"/>
              <w:bCs w:val="0"/>
            </w:rPr>
            <w:t xml:space="preserve"> Cheong Road</w:t>
          </w:r>
        </w:p>
        <w:p w14:paraId="29486F68" w14:textId="77777777" w:rsidR="00A73FED" w:rsidRPr="001768D9" w:rsidRDefault="00F131B0" w:rsidP="001768D9">
          <w:pPr>
            <w:pStyle w:val="BodyText2"/>
          </w:pPr>
          <w:proofErr w:type="spellStart"/>
          <w:r>
            <w:rPr>
              <w:rStyle w:val="Strong"/>
              <w:rFonts w:hint="eastAsia"/>
              <w:b w:val="0"/>
              <w:bCs w:val="0"/>
            </w:rPr>
            <w:t>Kwai</w:t>
          </w:r>
          <w:proofErr w:type="spellEnd"/>
          <w:r>
            <w:rPr>
              <w:rStyle w:val="Strong"/>
              <w:rFonts w:hint="eastAsia"/>
              <w:b w:val="0"/>
              <w:bCs w:val="0"/>
            </w:rPr>
            <w:t xml:space="preserve"> Chung, N.T., </w:t>
          </w:r>
          <w:r w:rsidR="001768D9">
            <w:rPr>
              <w:rStyle w:val="Strong"/>
              <w:b w:val="0"/>
              <w:bCs w:val="0"/>
            </w:rPr>
            <w:t>Hong Kong</w:t>
          </w:r>
        </w:p>
      </w:tc>
      <w:tc>
        <w:tcPr>
          <w:tcW w:w="177" w:type="dxa"/>
          <w:vMerge/>
        </w:tcPr>
        <w:p w14:paraId="5AE6A506" w14:textId="77777777" w:rsidR="00A73FED" w:rsidRDefault="00A73FED">
          <w:pPr>
            <w:pStyle w:val="Header"/>
            <w:spacing w:line="210" w:lineRule="exact"/>
            <w:rPr>
              <w:rFonts w:ascii="Arial" w:hAnsi="Arial"/>
              <w:sz w:val="16"/>
            </w:rPr>
          </w:pPr>
        </w:p>
      </w:tc>
      <w:tc>
        <w:tcPr>
          <w:tcW w:w="1927" w:type="dxa"/>
        </w:tcPr>
        <w:p w14:paraId="5D55B284" w14:textId="77777777" w:rsidR="00A73FED" w:rsidRDefault="00A73FED">
          <w:pPr>
            <w:pStyle w:val="Header"/>
            <w:tabs>
              <w:tab w:val="left" w:pos="1984"/>
            </w:tabs>
            <w:rPr>
              <w:rFonts w:ascii="Arial" w:hAnsi="Arial"/>
              <w:sz w:val="16"/>
            </w:rPr>
          </w:pPr>
          <w:r>
            <w:rPr>
              <w:rFonts w:ascii="Arial" w:hAnsi="Arial" w:hint="eastAsia"/>
              <w:sz w:val="16"/>
            </w:rPr>
            <w:t>電話</w:t>
          </w:r>
          <w:r>
            <w:rPr>
              <w:rFonts w:ascii="Arial" w:hAnsi="Arial"/>
              <w:sz w:val="16"/>
            </w:rPr>
            <w:t>Tel: +</w:t>
          </w:r>
          <w:r>
            <w:rPr>
              <w:rFonts w:ascii="Arial" w:hAnsi="Arial" w:hint="eastAsia"/>
              <w:sz w:val="16"/>
            </w:rPr>
            <w:t>852 2526 1011</w:t>
          </w:r>
        </w:p>
        <w:p w14:paraId="3BAE5BE7" w14:textId="77777777" w:rsidR="00A73FED" w:rsidRDefault="00A73FED">
          <w:pPr>
            <w:pStyle w:val="Header"/>
            <w:rPr>
              <w:rFonts w:ascii="Arial" w:hAnsi="Arial"/>
              <w:sz w:val="16"/>
            </w:rPr>
          </w:pPr>
          <w:r>
            <w:rPr>
              <w:rFonts w:ascii="Arial" w:hAnsi="Arial" w:hint="eastAsia"/>
              <w:sz w:val="16"/>
            </w:rPr>
            <w:t>傳真</w:t>
          </w:r>
          <w:r>
            <w:rPr>
              <w:rFonts w:ascii="Arial" w:hAnsi="Arial"/>
              <w:sz w:val="16"/>
            </w:rPr>
            <w:t>Fax:+</w:t>
          </w:r>
          <w:r>
            <w:rPr>
              <w:rFonts w:ascii="Arial" w:hAnsi="Arial" w:hint="eastAsia"/>
              <w:sz w:val="16"/>
            </w:rPr>
            <w:t>852 2845 27</w:t>
          </w:r>
          <w:r w:rsidR="00D652CB">
            <w:rPr>
              <w:rFonts w:ascii="Arial" w:hAnsi="Arial" w:hint="eastAsia"/>
              <w:sz w:val="16"/>
            </w:rPr>
            <w:t>6</w:t>
          </w:r>
          <w:r>
            <w:rPr>
              <w:rFonts w:ascii="Arial" w:hAnsi="Arial" w:hint="eastAsia"/>
              <w:sz w:val="16"/>
            </w:rPr>
            <w:t>4</w:t>
          </w:r>
          <w:r>
            <w:rPr>
              <w:rFonts w:ascii="Arial" w:hAnsi="Arial"/>
              <w:sz w:val="16"/>
            </w:rPr>
            <w:t xml:space="preserve"> </w:t>
          </w:r>
        </w:p>
        <w:p w14:paraId="2B08809D" w14:textId="77777777" w:rsidR="00A73FED" w:rsidRDefault="00A73FED">
          <w:pPr>
            <w:pStyle w:val="Header"/>
            <w:rPr>
              <w:rFonts w:ascii="Arial" w:hAnsi="Arial"/>
              <w:sz w:val="16"/>
            </w:rPr>
          </w:pPr>
          <w:r>
            <w:rPr>
              <w:rFonts w:ascii="Arial" w:hAnsi="Arial" w:hint="eastAsia"/>
              <w:sz w:val="16"/>
            </w:rPr>
            <w:t>wwf</w:t>
          </w:r>
          <w:r>
            <w:rPr>
              <w:rFonts w:ascii="Arial" w:hAnsi="Arial"/>
              <w:sz w:val="16"/>
            </w:rPr>
            <w:t>@</w:t>
          </w:r>
          <w:r>
            <w:rPr>
              <w:rFonts w:ascii="Arial" w:hAnsi="Arial" w:hint="eastAsia"/>
              <w:sz w:val="16"/>
            </w:rPr>
            <w:t>wwf.org.hk</w:t>
          </w:r>
        </w:p>
        <w:p w14:paraId="003ADCC2" w14:textId="77777777" w:rsidR="00A73FED" w:rsidRDefault="00A73FED">
          <w:pPr>
            <w:pStyle w:val="Header"/>
            <w:rPr>
              <w:rFonts w:ascii="Arial" w:hAnsi="Arial"/>
              <w:b/>
              <w:sz w:val="18"/>
            </w:rPr>
          </w:pPr>
          <w:r>
            <w:rPr>
              <w:rFonts w:ascii="Arial" w:hAnsi="Arial" w:hint="eastAsia"/>
              <w:sz w:val="16"/>
            </w:rPr>
            <w:t>wwf.org.hk</w:t>
          </w:r>
        </w:p>
      </w:tc>
    </w:tr>
  </w:tbl>
  <w:p w14:paraId="7213BCC3" w14:textId="77777777" w:rsidR="00A73FED" w:rsidRDefault="00A73FED">
    <w:pPr>
      <w:pStyle w:val="Header"/>
      <w:tabs>
        <w:tab w:val="clear" w:pos="4153"/>
        <w:tab w:val="clear" w:pos="8306"/>
        <w:tab w:val="left" w:pos="54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D118C"/>
    <w:multiLevelType w:val="multilevel"/>
    <w:tmpl w:val="99B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95837"/>
    <w:multiLevelType w:val="hybridMultilevel"/>
    <w:tmpl w:val="D564D4EC"/>
    <w:lvl w:ilvl="0" w:tplc="5060E94E">
      <w:start w:val="29"/>
      <w:numFmt w:val="lowerLetter"/>
      <w:lvlText w:val="%1."/>
      <w:lvlJc w:val="left"/>
      <w:pPr>
        <w:tabs>
          <w:tab w:val="num" w:pos="1260"/>
        </w:tabs>
        <w:ind w:left="1260" w:hanging="12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5BE30F7"/>
    <w:multiLevelType w:val="hybridMultilevel"/>
    <w:tmpl w:val="4D5EA1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9D2C33"/>
    <w:multiLevelType w:val="multilevel"/>
    <w:tmpl w:val="C3B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13"/>
    <w:rsid w:val="0000437A"/>
    <w:rsid w:val="000A2568"/>
    <w:rsid w:val="000A7325"/>
    <w:rsid w:val="000B2D55"/>
    <w:rsid w:val="000C48D7"/>
    <w:rsid w:val="000C6447"/>
    <w:rsid w:val="000E274F"/>
    <w:rsid w:val="00126AD1"/>
    <w:rsid w:val="0014101C"/>
    <w:rsid w:val="001531DF"/>
    <w:rsid w:val="0015515E"/>
    <w:rsid w:val="00174C6F"/>
    <w:rsid w:val="001768D9"/>
    <w:rsid w:val="001A3C20"/>
    <w:rsid w:val="001B0083"/>
    <w:rsid w:val="001C245A"/>
    <w:rsid w:val="001D641D"/>
    <w:rsid w:val="001D7814"/>
    <w:rsid w:val="001E1B4D"/>
    <w:rsid w:val="001E26DE"/>
    <w:rsid w:val="001F1CDB"/>
    <w:rsid w:val="001F2BC4"/>
    <w:rsid w:val="001F5A0E"/>
    <w:rsid w:val="0024151E"/>
    <w:rsid w:val="00242153"/>
    <w:rsid w:val="0024531A"/>
    <w:rsid w:val="00272072"/>
    <w:rsid w:val="0027404E"/>
    <w:rsid w:val="00276AF1"/>
    <w:rsid w:val="00285F33"/>
    <w:rsid w:val="00287542"/>
    <w:rsid w:val="00295B8B"/>
    <w:rsid w:val="00297B9A"/>
    <w:rsid w:val="002A1B25"/>
    <w:rsid w:val="002A470F"/>
    <w:rsid w:val="002B4A42"/>
    <w:rsid w:val="002C5AA2"/>
    <w:rsid w:val="002D3377"/>
    <w:rsid w:val="002E7094"/>
    <w:rsid w:val="002E7B39"/>
    <w:rsid w:val="00306DB4"/>
    <w:rsid w:val="00316760"/>
    <w:rsid w:val="003362D4"/>
    <w:rsid w:val="0037594C"/>
    <w:rsid w:val="003773C3"/>
    <w:rsid w:val="003910FD"/>
    <w:rsid w:val="003943C1"/>
    <w:rsid w:val="003A4B5F"/>
    <w:rsid w:val="003E36FF"/>
    <w:rsid w:val="00426057"/>
    <w:rsid w:val="00462808"/>
    <w:rsid w:val="004704E4"/>
    <w:rsid w:val="004934D9"/>
    <w:rsid w:val="004A24DF"/>
    <w:rsid w:val="004B1CE3"/>
    <w:rsid w:val="004D0242"/>
    <w:rsid w:val="004E5F4A"/>
    <w:rsid w:val="004F028A"/>
    <w:rsid w:val="00514AFB"/>
    <w:rsid w:val="00526522"/>
    <w:rsid w:val="005411DD"/>
    <w:rsid w:val="0055744C"/>
    <w:rsid w:val="005D217E"/>
    <w:rsid w:val="005D6D82"/>
    <w:rsid w:val="006076E7"/>
    <w:rsid w:val="006164C4"/>
    <w:rsid w:val="006238C5"/>
    <w:rsid w:val="006544C7"/>
    <w:rsid w:val="006861D7"/>
    <w:rsid w:val="006A55B9"/>
    <w:rsid w:val="006B19A2"/>
    <w:rsid w:val="006B5723"/>
    <w:rsid w:val="006D5BCD"/>
    <w:rsid w:val="006E734B"/>
    <w:rsid w:val="006F06A3"/>
    <w:rsid w:val="00705233"/>
    <w:rsid w:val="007145DB"/>
    <w:rsid w:val="00730E32"/>
    <w:rsid w:val="007451CC"/>
    <w:rsid w:val="007731EC"/>
    <w:rsid w:val="007736C8"/>
    <w:rsid w:val="007844A1"/>
    <w:rsid w:val="007A5B28"/>
    <w:rsid w:val="007B2DE9"/>
    <w:rsid w:val="007D645E"/>
    <w:rsid w:val="008350CA"/>
    <w:rsid w:val="00852DE9"/>
    <w:rsid w:val="00862624"/>
    <w:rsid w:val="00864E73"/>
    <w:rsid w:val="0088103D"/>
    <w:rsid w:val="008850D6"/>
    <w:rsid w:val="0089611E"/>
    <w:rsid w:val="008C1EF2"/>
    <w:rsid w:val="008E005E"/>
    <w:rsid w:val="008E163F"/>
    <w:rsid w:val="009051AF"/>
    <w:rsid w:val="00915640"/>
    <w:rsid w:val="009406BF"/>
    <w:rsid w:val="00960F51"/>
    <w:rsid w:val="009755A1"/>
    <w:rsid w:val="009A6B8A"/>
    <w:rsid w:val="009D5FF9"/>
    <w:rsid w:val="00A173A6"/>
    <w:rsid w:val="00A2284F"/>
    <w:rsid w:val="00A339F3"/>
    <w:rsid w:val="00A54B09"/>
    <w:rsid w:val="00A673CA"/>
    <w:rsid w:val="00A72F8C"/>
    <w:rsid w:val="00A73FED"/>
    <w:rsid w:val="00A95ED0"/>
    <w:rsid w:val="00AF3C2A"/>
    <w:rsid w:val="00B02A9B"/>
    <w:rsid w:val="00B2787D"/>
    <w:rsid w:val="00B360FC"/>
    <w:rsid w:val="00BA73D5"/>
    <w:rsid w:val="00BD5F94"/>
    <w:rsid w:val="00BD6658"/>
    <w:rsid w:val="00BE3215"/>
    <w:rsid w:val="00BE722F"/>
    <w:rsid w:val="00C23691"/>
    <w:rsid w:val="00C3074F"/>
    <w:rsid w:val="00C330A5"/>
    <w:rsid w:val="00C37554"/>
    <w:rsid w:val="00C41C64"/>
    <w:rsid w:val="00C47326"/>
    <w:rsid w:val="00C50782"/>
    <w:rsid w:val="00C54DFC"/>
    <w:rsid w:val="00C55ADB"/>
    <w:rsid w:val="00C6067F"/>
    <w:rsid w:val="00C6169E"/>
    <w:rsid w:val="00C81224"/>
    <w:rsid w:val="00C81D2C"/>
    <w:rsid w:val="00CA3BAB"/>
    <w:rsid w:val="00CA43BB"/>
    <w:rsid w:val="00CD4543"/>
    <w:rsid w:val="00CE0280"/>
    <w:rsid w:val="00CE6D5D"/>
    <w:rsid w:val="00D10590"/>
    <w:rsid w:val="00D16ADC"/>
    <w:rsid w:val="00D25679"/>
    <w:rsid w:val="00D50269"/>
    <w:rsid w:val="00D57CF9"/>
    <w:rsid w:val="00D652CB"/>
    <w:rsid w:val="00D74654"/>
    <w:rsid w:val="00DC5155"/>
    <w:rsid w:val="00DE1D0F"/>
    <w:rsid w:val="00DE4441"/>
    <w:rsid w:val="00DE798D"/>
    <w:rsid w:val="00E04CE9"/>
    <w:rsid w:val="00E111A5"/>
    <w:rsid w:val="00E163F6"/>
    <w:rsid w:val="00E706F4"/>
    <w:rsid w:val="00E71130"/>
    <w:rsid w:val="00E76013"/>
    <w:rsid w:val="00E8596A"/>
    <w:rsid w:val="00E929BE"/>
    <w:rsid w:val="00E95E87"/>
    <w:rsid w:val="00EC6019"/>
    <w:rsid w:val="00ED3642"/>
    <w:rsid w:val="00ED5CB0"/>
    <w:rsid w:val="00ED6794"/>
    <w:rsid w:val="00F131B0"/>
    <w:rsid w:val="00F42F01"/>
    <w:rsid w:val="00F639C2"/>
    <w:rsid w:val="00F917F9"/>
    <w:rsid w:val="00FA69A8"/>
    <w:rsid w:val="00FB1F38"/>
    <w:rsid w:val="00FD09BC"/>
    <w:rsid w:val="00FE401B"/>
    <w:rsid w:val="00FF0E0E"/>
    <w:rsid w:val="00FF2B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B6621"/>
  <w15:docId w15:val="{D72E48A7-E26C-B247-A14E-BA2AB357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PMingLiU" w:hAnsi="Times"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658"/>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w:eastAsia="PMingLiU" w:hAnsi="Times" w:cs="Times New Roman"/>
      <w:szCs w:val="20"/>
      <w:lang w:eastAsia="zh-TW"/>
    </w:rPr>
  </w:style>
  <w:style w:type="paragraph" w:styleId="Footer">
    <w:name w:val="footer"/>
    <w:basedOn w:val="Normal"/>
    <w:pPr>
      <w:tabs>
        <w:tab w:val="center" w:pos="4153"/>
        <w:tab w:val="right" w:pos="8306"/>
      </w:tabs>
    </w:pPr>
    <w:rPr>
      <w:rFonts w:ascii="Times" w:eastAsia="PMingLiU" w:hAnsi="Times" w:cs="Times New Roman"/>
      <w:szCs w:val="20"/>
      <w:lang w:eastAsia="zh-TW"/>
    </w:rPr>
  </w:style>
  <w:style w:type="paragraph" w:customStyle="1" w:styleId="text">
    <w:name w:val="text"/>
    <w:pPr>
      <w:tabs>
        <w:tab w:val="left" w:pos="1134"/>
        <w:tab w:val="left" w:pos="2268"/>
        <w:tab w:val="left" w:pos="3402"/>
        <w:tab w:val="left" w:pos="4536"/>
        <w:tab w:val="left" w:pos="5670"/>
        <w:tab w:val="left" w:pos="6804"/>
        <w:tab w:val="left" w:pos="7938"/>
      </w:tabs>
      <w:spacing w:after="280" w:line="280" w:lineRule="exact"/>
    </w:pPr>
    <w:rPr>
      <w:noProof/>
      <w:sz w:val="22"/>
      <w:lang w:val="en-US"/>
    </w:rPr>
  </w:style>
  <w:style w:type="character" w:styleId="Hyperlink">
    <w:name w:val="Hyperlink"/>
    <w:rsid w:val="007A5B28"/>
    <w:rPr>
      <w:color w:val="0000FF"/>
      <w:u w:val="single"/>
    </w:rPr>
  </w:style>
  <w:style w:type="paragraph" w:customStyle="1" w:styleId="typedaddress">
    <w:name w:val="typed address"/>
    <w:pPr>
      <w:framePr w:wrap="notBeside" w:vAnchor="page" w:hAnchor="page" w:x="2921" w:y="279" w:anchorLock="1"/>
      <w:spacing w:line="280" w:lineRule="exact"/>
    </w:pPr>
    <w:rPr>
      <w:noProof/>
      <w:sz w:val="22"/>
      <w:lang w:val="en-US"/>
    </w:rPr>
  </w:style>
  <w:style w:type="paragraph" w:customStyle="1" w:styleId="Date1">
    <w:name w:val="Date1"/>
    <w:pPr>
      <w:framePr w:wrap="notBeside" w:vAnchor="page" w:hAnchor="page" w:x="2921" w:y="279" w:anchorLock="1"/>
      <w:spacing w:before="280" w:line="280" w:lineRule="exact"/>
    </w:pPr>
    <w:rPr>
      <w:noProof/>
      <w:sz w:val="22"/>
      <w:lang w:val="en-US"/>
    </w:rPr>
  </w:style>
  <w:style w:type="paragraph" w:customStyle="1" w:styleId="contact">
    <w:name w:val="contact"/>
    <w:pPr>
      <w:framePr w:w="1814" w:h="1588" w:wrap="around" w:vAnchor="page" w:hAnchor="page" w:x="9243" w:y="852" w:anchorLock="1"/>
      <w:pBdr>
        <w:top w:val="single" w:sz="6" w:space="1" w:color="auto"/>
        <w:left w:val="single" w:sz="6" w:space="1" w:color="auto"/>
        <w:bottom w:val="single" w:sz="6" w:space="1" w:color="auto"/>
        <w:right w:val="single" w:sz="6" w:space="1" w:color="auto"/>
      </w:pBdr>
      <w:spacing w:line="210" w:lineRule="exact"/>
    </w:pPr>
    <w:rPr>
      <w:rFonts w:ascii="Arial" w:hAnsi="Arial"/>
      <w:noProof/>
      <w:sz w:val="16"/>
      <w:lang w:val="en-US"/>
    </w:rPr>
  </w:style>
  <w:style w:type="paragraph" w:customStyle="1" w:styleId="officename">
    <w:name w:val="office name"/>
    <w:next w:val="contact"/>
    <w:pPr>
      <w:framePr w:wrap="notBeside" w:vAnchor="page" w:hAnchor="page" w:x="7259" w:y="852" w:anchorLock="1"/>
      <w:spacing w:line="210" w:lineRule="exact"/>
    </w:pPr>
    <w:rPr>
      <w:rFonts w:ascii="Arial" w:hAnsi="Arial"/>
      <w:b/>
      <w:noProof/>
      <w:sz w:val="16"/>
      <w:lang w:val="en-US"/>
    </w:rPr>
  </w:style>
  <w:style w:type="paragraph" w:customStyle="1" w:styleId="address">
    <w:name w:val="address"/>
    <w:pPr>
      <w:framePr w:wrap="notBeside" w:vAnchor="page" w:hAnchor="page" w:x="7259" w:y="852" w:anchorLock="1"/>
      <w:spacing w:before="210" w:line="210" w:lineRule="exact"/>
    </w:pPr>
    <w:rPr>
      <w:rFonts w:ascii="Arial" w:hAnsi="Arial"/>
      <w:noProof/>
      <w:sz w:val="16"/>
      <w:lang w:val="en-US"/>
    </w:rPr>
  </w:style>
  <w:style w:type="paragraph" w:customStyle="1" w:styleId="corplegal">
    <w:name w:val="corp/legal"/>
    <w:pPr>
      <w:framePr w:hSpace="181" w:vSpace="181" w:wrap="notBeside" w:vAnchor="page" w:hAnchor="page" w:x="7259" w:y="14856"/>
      <w:spacing w:line="160" w:lineRule="exact"/>
    </w:pPr>
    <w:rPr>
      <w:rFonts w:ascii="Arial" w:hAnsi="Arial"/>
      <w:noProof/>
      <w:sz w:val="10"/>
      <w:lang w:val="en-US"/>
    </w:rPr>
  </w:style>
  <w:style w:type="paragraph" w:customStyle="1" w:styleId="bullets1stlevel">
    <w:name w:val="bullets 1st level"/>
    <w:basedOn w:val="text"/>
    <w:next w:val="text"/>
    <w:pPr>
      <w:ind w:left="283" w:hanging="283"/>
    </w:pPr>
  </w:style>
  <w:style w:type="paragraph" w:customStyle="1" w:styleId="bullets2ndlevel">
    <w:name w:val="bullets 2nd level"/>
    <w:basedOn w:val="bullets1stlevel"/>
    <w:next w:val="bullets1stlevel"/>
    <w:pPr>
      <w:ind w:left="624" w:hanging="284"/>
    </w:pPr>
  </w:style>
  <w:style w:type="paragraph" w:customStyle="1" w:styleId="Slogan">
    <w:name w:val="Slogan"/>
    <w:pPr>
      <w:framePr w:w="4462" w:h="425" w:hRule="exact" w:hSpace="181" w:wrap="notBeside" w:vAnchor="page" w:hAnchor="page" w:x="1305" w:y="15843"/>
    </w:pPr>
    <w:rPr>
      <w:rFonts w:ascii="Arial" w:hAnsi="Arial"/>
      <w:b/>
      <w:noProof/>
      <w:sz w:val="16"/>
      <w:lang w:val="en-US"/>
    </w:rPr>
  </w:style>
  <w:style w:type="character" w:styleId="Strong">
    <w:name w:val="Strong"/>
    <w:qFormat/>
    <w:rsid w:val="001768D9"/>
    <w:rPr>
      <w:b/>
      <w:bCs/>
    </w:rPr>
  </w:style>
  <w:style w:type="paragraph" w:styleId="BodyText2">
    <w:name w:val="Body Text 2"/>
    <w:basedOn w:val="Normal"/>
    <w:rsid w:val="001768D9"/>
    <w:pPr>
      <w:spacing w:before="33"/>
    </w:pPr>
    <w:rPr>
      <w:rFonts w:ascii="Arial" w:eastAsia="PMingLiU" w:hAnsi="Arial" w:cs="Arial"/>
      <w:sz w:val="16"/>
      <w:szCs w:val="20"/>
      <w:lang w:eastAsia="zh-TW"/>
    </w:rPr>
  </w:style>
  <w:style w:type="table" w:styleId="TableGrid">
    <w:name w:val="Table Grid"/>
    <w:basedOn w:val="TableNormal"/>
    <w:rsid w:val="0028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A4B5F"/>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A4B5F"/>
    <w:rPr>
      <w:rFonts w:ascii="Times New Roman" w:eastAsiaTheme="minorHAnsi"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0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iHo/Desktop/untitled%20folder%204/WWF_Letterhead(KH)_201907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10391BE93443A16A6E4547EA9E1B" ma:contentTypeVersion="9" ma:contentTypeDescription="Create a new document." ma:contentTypeScope="" ma:versionID="921c231f275950dd3c5ad2384253c88f">
  <xsd:schema xmlns:xsd="http://www.w3.org/2001/XMLSchema" xmlns:xs="http://www.w3.org/2001/XMLSchema" xmlns:p="http://schemas.microsoft.com/office/2006/metadata/properties" xmlns:ns1="http://schemas.microsoft.com/sharepoint/v3" xmlns:ns2="98c5fcfe-8fa4-49ac-bfe0-42a1293b08aa" xmlns:ns3="411f4811-4b14-40f7-b59e-81582b88ea8e" targetNamespace="http://schemas.microsoft.com/office/2006/metadata/properties" ma:root="true" ma:fieldsID="3aaf18af3b6064975e974bb989474052" ns1:_="" ns2:_="" ns3:_="">
    <xsd:import namespace="http://schemas.microsoft.com/sharepoint/v3"/>
    <xsd:import namespace="98c5fcfe-8fa4-49ac-bfe0-42a1293b08aa"/>
    <xsd:import namespace="411f4811-4b14-40f7-b59e-81582b88e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5fcfe-8fa4-49ac-bfe0-42a1293b08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1f4811-4b14-40f7-b59e-81582b88ea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91722-10AB-439E-BEE0-8F1981BF6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c5fcfe-8fa4-49ac-bfe0-42a1293b08aa"/>
    <ds:schemaRef ds:uri="411f4811-4b14-40f7-b59e-81582b88e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445C8-D2D4-44E9-AE15-D2D22AA3C4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B78DF3-1490-48A6-BA1D-CB6194301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WWF_Letterhead(KH)_20190701.dotx</Template>
  <TotalTime>11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River Design</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Microsoft Office User</dc:creator>
  <cp:lastModifiedBy>Gloria Lai (Conservation)</cp:lastModifiedBy>
  <cp:revision>23</cp:revision>
  <cp:lastPrinted>2020-02-03T06:28:00Z</cp:lastPrinted>
  <dcterms:created xsi:type="dcterms:W3CDTF">2020-02-03T06:28:00Z</dcterms:created>
  <dcterms:modified xsi:type="dcterms:W3CDTF">2020-06-11T04:48:00Z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0x010100744010391BE93443A16A6E4547EA9E1B</vt:lpwstr>
  </property>
</Properties>
</file>